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очей программе по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русскому языку</w:t>
      </w:r>
    </w:p>
    <w:p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МБОУ «СОШ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.Н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евежкино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Лысогорского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района </w:t>
      </w:r>
    </w:p>
    <w:p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Саратовской области»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r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  <w:pPr>
        <w:ind w:left="0" w:firstLine="0"/>
      </w:pPr>
    </w:lvl>
    <w:lvl w:ilvl="2" w:tentative="0">
      <w:numFmt w:val="decimal"/>
      <w:lvlText w:val=""/>
      <w:lvlJc w:val="left"/>
      <w:pPr>
        <w:ind w:left="0" w:firstLine="0"/>
      </w:pPr>
    </w:lvl>
    <w:lvl w:ilvl="3" w:tentative="0">
      <w:numFmt w:val="decimal"/>
      <w:lvlText w:val=""/>
      <w:lvlJc w:val="left"/>
      <w:pPr>
        <w:ind w:left="0" w:firstLine="0"/>
      </w:pPr>
    </w:lvl>
    <w:lvl w:ilvl="4" w:tentative="0">
      <w:numFmt w:val="decimal"/>
      <w:lvlText w:val=""/>
      <w:lvlJc w:val="left"/>
      <w:pPr>
        <w:ind w:left="0" w:firstLine="0"/>
      </w:pPr>
    </w:lvl>
    <w:lvl w:ilvl="5" w:tentative="0">
      <w:numFmt w:val="decimal"/>
      <w:lvlText w:val=""/>
      <w:lvlJc w:val="left"/>
      <w:pPr>
        <w:ind w:left="0" w:firstLine="0"/>
      </w:pPr>
    </w:lvl>
    <w:lvl w:ilvl="6" w:tentative="0">
      <w:numFmt w:val="decimal"/>
      <w:lvlText w:val=""/>
      <w:lvlJc w:val="left"/>
      <w:pPr>
        <w:ind w:left="0" w:firstLine="0"/>
      </w:pPr>
    </w:lvl>
    <w:lvl w:ilvl="7" w:tentative="0">
      <w:numFmt w:val="decimal"/>
      <w:lvlText w:val=""/>
      <w:lvlJc w:val="left"/>
      <w:pPr>
        <w:ind w:left="0" w:firstLine="0"/>
      </w:pPr>
    </w:lvl>
    <w:lvl w:ilvl="8" w:tentative="0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B4"/>
    <w:rsid w:val="002842B4"/>
    <w:rsid w:val="00D25E14"/>
    <w:rsid w:val="00F0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lang w:val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Nevezkino</cp:lastModifiedBy>
</cp:coreProperties>
</file>