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81" w:rsidRDefault="00987381" w:rsidP="00BC2BD0">
      <w:pPr>
        <w:pStyle w:val="a6"/>
        <w:spacing w:after="0" w:line="240" w:lineRule="auto"/>
        <w:ind w:left="0"/>
        <w:jc w:val="center"/>
        <w:rPr>
          <w:rStyle w:val="FontStyle43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20130" cy="8425504"/>
            <wp:effectExtent l="19050" t="0" r="0" b="0"/>
            <wp:docPr id="1" name="Рисунок 1" descr="F:\внеур. тит.листы\юный стрел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неур. тит.листы\юный стрелок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5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381" w:rsidRDefault="00987381" w:rsidP="00BC2BD0">
      <w:pPr>
        <w:pStyle w:val="a6"/>
        <w:spacing w:after="0" w:line="240" w:lineRule="auto"/>
        <w:ind w:left="0"/>
        <w:jc w:val="center"/>
        <w:rPr>
          <w:rStyle w:val="FontStyle43"/>
          <w:b/>
          <w:sz w:val="24"/>
          <w:szCs w:val="24"/>
          <w:lang w:val="en-US"/>
        </w:rPr>
      </w:pPr>
    </w:p>
    <w:p w:rsidR="00987381" w:rsidRDefault="00987381" w:rsidP="00BC2BD0">
      <w:pPr>
        <w:pStyle w:val="a6"/>
        <w:spacing w:after="0" w:line="240" w:lineRule="auto"/>
        <w:ind w:left="0"/>
        <w:jc w:val="center"/>
        <w:rPr>
          <w:rStyle w:val="FontStyle43"/>
          <w:b/>
          <w:sz w:val="24"/>
          <w:szCs w:val="24"/>
          <w:lang w:val="en-US"/>
        </w:rPr>
      </w:pPr>
    </w:p>
    <w:p w:rsidR="00987381" w:rsidRDefault="00987381" w:rsidP="00BC2BD0">
      <w:pPr>
        <w:pStyle w:val="a6"/>
        <w:spacing w:after="0" w:line="240" w:lineRule="auto"/>
        <w:ind w:left="0"/>
        <w:jc w:val="center"/>
        <w:rPr>
          <w:rStyle w:val="FontStyle43"/>
          <w:b/>
          <w:sz w:val="24"/>
          <w:szCs w:val="24"/>
          <w:lang w:val="en-US"/>
        </w:rPr>
      </w:pPr>
    </w:p>
    <w:p w:rsidR="00987381" w:rsidRDefault="00987381" w:rsidP="00BC2BD0">
      <w:pPr>
        <w:pStyle w:val="a6"/>
        <w:spacing w:after="0" w:line="240" w:lineRule="auto"/>
        <w:ind w:left="0"/>
        <w:jc w:val="center"/>
        <w:rPr>
          <w:rStyle w:val="FontStyle43"/>
          <w:b/>
          <w:sz w:val="24"/>
          <w:szCs w:val="24"/>
          <w:lang w:val="en-US"/>
        </w:rPr>
      </w:pPr>
    </w:p>
    <w:p w:rsidR="00C31905" w:rsidRPr="00D92522" w:rsidRDefault="00C31905" w:rsidP="00BC2BD0">
      <w:pPr>
        <w:pStyle w:val="a6"/>
        <w:spacing w:after="0" w:line="240" w:lineRule="auto"/>
        <w:ind w:left="0"/>
        <w:jc w:val="center"/>
        <w:rPr>
          <w:rStyle w:val="FontStyle43"/>
          <w:b/>
          <w:sz w:val="24"/>
          <w:szCs w:val="24"/>
        </w:rPr>
      </w:pPr>
      <w:r w:rsidRPr="00D92522">
        <w:rPr>
          <w:rStyle w:val="FontStyle43"/>
          <w:b/>
          <w:sz w:val="24"/>
          <w:szCs w:val="24"/>
        </w:rPr>
        <w:lastRenderedPageBreak/>
        <w:t>Пояснительная записка</w:t>
      </w:r>
    </w:p>
    <w:p w:rsidR="00072758" w:rsidRPr="00072758" w:rsidRDefault="00072758" w:rsidP="00072758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758">
        <w:rPr>
          <w:rFonts w:ascii="Times New Roman" w:hAnsi="Times New Roman" w:cs="Times New Roman"/>
          <w:sz w:val="24"/>
          <w:szCs w:val="24"/>
        </w:rPr>
        <w:t xml:space="preserve">    Патриотическое воспитание молодежи – важнейшая задача государства. Патриотом можно считать того, кто любит свое Отечество не за то, что оно дает ему какие –то блага и привилегии , а потому , что это его Родина. </w:t>
      </w:r>
    </w:p>
    <w:p w:rsidR="00072758" w:rsidRPr="00072758" w:rsidRDefault="00072758" w:rsidP="00072758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758">
        <w:rPr>
          <w:rFonts w:ascii="Times New Roman" w:hAnsi="Times New Roman" w:cs="Times New Roman"/>
          <w:sz w:val="24"/>
          <w:szCs w:val="24"/>
        </w:rPr>
        <w:t xml:space="preserve">     Программа носит военно-спортивную направленность.</w:t>
      </w:r>
    </w:p>
    <w:p w:rsidR="00072758" w:rsidRPr="00072758" w:rsidRDefault="00072758" w:rsidP="00072758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758">
        <w:rPr>
          <w:rFonts w:ascii="Times New Roman" w:hAnsi="Times New Roman" w:cs="Times New Roman"/>
          <w:sz w:val="24"/>
          <w:szCs w:val="24"/>
        </w:rPr>
        <w:t xml:space="preserve">     В настоящее время большое внимание уделяется сохранению здоровья школьников, развитию спорта. Организация военно-спортивного кружка в школе позволит развить общефизическую подготовку учащихся, они узнают  историю и традиции ВС. Основную часть занятий составляет стрелковый спорт.</w:t>
      </w:r>
    </w:p>
    <w:p w:rsidR="00072758" w:rsidRPr="00072758" w:rsidRDefault="00072758" w:rsidP="00072758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758">
        <w:rPr>
          <w:rFonts w:ascii="Times New Roman" w:hAnsi="Times New Roman" w:cs="Times New Roman"/>
          <w:sz w:val="24"/>
          <w:szCs w:val="24"/>
        </w:rPr>
        <w:t xml:space="preserve">   Стрелковый спорт является одним из самых массовых видов спорта. Особенно большой популярностью он пользуется среди молодежи и школьников. Стрелковый спорт воспитывает смелость, мужество, решительность, самообладание, целеустремленность, трудолюбие, внимательность, самостоятельность. Доступной формой обучения школьников приемам стрельбы является стрельба из пневматических винтовок.</w:t>
      </w:r>
    </w:p>
    <w:p w:rsidR="00072758" w:rsidRPr="00072758" w:rsidRDefault="00072758" w:rsidP="00072758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758">
        <w:rPr>
          <w:rFonts w:ascii="Times New Roman" w:hAnsi="Times New Roman" w:cs="Times New Roman"/>
          <w:sz w:val="24"/>
          <w:szCs w:val="24"/>
        </w:rPr>
        <w:t xml:space="preserve">    В области теоретической, технической, тактической и психологической подготовки ставится цель: расширить объем знаний, научить занимающихся анализировать свои действия, научить их понимать, из каких компонентов складывается производство точного и меткого выстрела; научить самостоятельно развивать свои физические качества (выносливость, силу, быстроту и ловкость), повысить интерес к занятиям физкультурой и спортом. В конце обучения чаще практикуются тренировки, соревнования.</w:t>
      </w:r>
    </w:p>
    <w:p w:rsidR="00072758" w:rsidRPr="00072758" w:rsidRDefault="00072758" w:rsidP="00072758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758">
        <w:rPr>
          <w:rFonts w:ascii="Times New Roman" w:hAnsi="Times New Roman" w:cs="Times New Roman"/>
          <w:sz w:val="24"/>
          <w:szCs w:val="24"/>
        </w:rPr>
        <w:t>Задачи занятий:</w:t>
      </w:r>
    </w:p>
    <w:p w:rsidR="00072758" w:rsidRPr="00072758" w:rsidRDefault="00072758" w:rsidP="00072758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758">
        <w:rPr>
          <w:rFonts w:ascii="Times New Roman" w:hAnsi="Times New Roman" w:cs="Times New Roman"/>
          <w:sz w:val="24"/>
          <w:szCs w:val="24"/>
        </w:rPr>
        <w:t>1. Обучить приемам и правилам стрельбы.</w:t>
      </w:r>
    </w:p>
    <w:p w:rsidR="00072758" w:rsidRPr="00072758" w:rsidRDefault="00072758" w:rsidP="00072758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758">
        <w:rPr>
          <w:rFonts w:ascii="Times New Roman" w:hAnsi="Times New Roman" w:cs="Times New Roman"/>
          <w:sz w:val="24"/>
          <w:szCs w:val="24"/>
        </w:rPr>
        <w:t>2. Воспитывать любовь к оружию, терпение и настойчивость в достижении мастерства пулевой стрельбы; воспитание патриотизма и гордости за свою Родину. В процессе занятий одновременно решаются и воспитательные задачи. Руководитель кружка воспитывает у учащихся чувство ответственности, добивается от них сознательного и добросовестного отношения к своим обязанностям, организованности и дисциплины.</w:t>
      </w:r>
    </w:p>
    <w:p w:rsidR="00072758" w:rsidRPr="00072758" w:rsidRDefault="00072758" w:rsidP="00072758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758">
        <w:rPr>
          <w:rFonts w:ascii="Times New Roman" w:hAnsi="Times New Roman" w:cs="Times New Roman"/>
          <w:sz w:val="24"/>
          <w:szCs w:val="24"/>
        </w:rPr>
        <w:t>3. Развитие  функциональных возможностей организма.</w:t>
      </w:r>
    </w:p>
    <w:p w:rsidR="00072758" w:rsidRPr="00072758" w:rsidRDefault="00072758" w:rsidP="00072758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758">
        <w:rPr>
          <w:rFonts w:ascii="Times New Roman" w:hAnsi="Times New Roman" w:cs="Times New Roman"/>
          <w:sz w:val="24"/>
          <w:szCs w:val="24"/>
        </w:rPr>
        <w:t>Отличительные особенности данной программы:</w:t>
      </w:r>
    </w:p>
    <w:p w:rsidR="00072758" w:rsidRPr="00072758" w:rsidRDefault="00072758" w:rsidP="00072758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758">
        <w:rPr>
          <w:rFonts w:ascii="Times New Roman" w:hAnsi="Times New Roman" w:cs="Times New Roman"/>
          <w:sz w:val="24"/>
          <w:szCs w:val="24"/>
        </w:rPr>
        <w:t>теоретическая подготовка знакомит кружковцев с правилами соревнований, с элементами производства меткого выстрела, с необходимостью выполнения тренировок; с характеристикой вооружения Российской армии, с историей ее создания.</w:t>
      </w:r>
    </w:p>
    <w:p w:rsidR="00072758" w:rsidRPr="00072758" w:rsidRDefault="00072758" w:rsidP="00072758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758">
        <w:rPr>
          <w:rFonts w:ascii="Times New Roman" w:hAnsi="Times New Roman" w:cs="Times New Roman"/>
          <w:sz w:val="24"/>
          <w:szCs w:val="24"/>
        </w:rPr>
        <w:t>техническая подготовка ставит задачи: найти для каждого занимающегося рациональную изготовку для производства точного выстрела, научить его правильной работе мышц-сгибателей фаланг указательного пальца, нажимающего на спусковой крючок оружия.</w:t>
      </w:r>
    </w:p>
    <w:p w:rsidR="00072758" w:rsidRPr="00072758" w:rsidRDefault="00072758" w:rsidP="00072758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758">
        <w:rPr>
          <w:rFonts w:ascii="Times New Roman" w:hAnsi="Times New Roman" w:cs="Times New Roman"/>
          <w:sz w:val="24"/>
          <w:szCs w:val="24"/>
        </w:rPr>
        <w:t>физическая подготовка необходима для повышения функциональных возможностей организма, для всестороннего гармонического развития.</w:t>
      </w:r>
    </w:p>
    <w:p w:rsidR="00072758" w:rsidRPr="00072758" w:rsidRDefault="00072758" w:rsidP="00072758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758">
        <w:rPr>
          <w:rFonts w:ascii="Times New Roman" w:hAnsi="Times New Roman" w:cs="Times New Roman"/>
          <w:sz w:val="24"/>
          <w:szCs w:val="24"/>
        </w:rPr>
        <w:t>психологическая и тактическая подготовка проходит в процессе всего обучения. Постепенно, от занятия к занятию, обучающиеся проходят все более сложный материал, что развивает мышление, способствует проявлению волевых качеств, помогает добиваться поставленной цели.</w:t>
      </w:r>
    </w:p>
    <w:p w:rsidR="00993260" w:rsidRPr="00D92522" w:rsidRDefault="00993260" w:rsidP="00072758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522">
        <w:rPr>
          <w:rFonts w:ascii="Times New Roman" w:hAnsi="Times New Roman" w:cs="Times New Roman"/>
          <w:sz w:val="24"/>
          <w:szCs w:val="24"/>
        </w:rPr>
        <w:t>Направл</w:t>
      </w:r>
      <w:r w:rsidR="00BC2BD0" w:rsidRPr="00D92522">
        <w:rPr>
          <w:rFonts w:ascii="Times New Roman" w:hAnsi="Times New Roman" w:cs="Times New Roman"/>
          <w:sz w:val="24"/>
          <w:szCs w:val="24"/>
        </w:rPr>
        <w:t>енность программы кружка «Юный</w:t>
      </w:r>
      <w:r w:rsidRPr="00D92522">
        <w:rPr>
          <w:rFonts w:ascii="Times New Roman" w:hAnsi="Times New Roman" w:cs="Times New Roman"/>
          <w:sz w:val="24"/>
          <w:szCs w:val="24"/>
        </w:rPr>
        <w:t xml:space="preserve"> стрелок» - военно - патриотическая.</w:t>
      </w:r>
    </w:p>
    <w:p w:rsidR="00993260" w:rsidRPr="00D92522" w:rsidRDefault="00993260" w:rsidP="00A02AB5">
      <w:pPr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92522">
        <w:rPr>
          <w:rFonts w:ascii="Times New Roman" w:hAnsi="Times New Roman" w:cs="Times New Roman"/>
          <w:sz w:val="24"/>
          <w:szCs w:val="24"/>
          <w:u w:val="single"/>
        </w:rPr>
        <w:t xml:space="preserve">Направленность </w:t>
      </w:r>
      <w:r w:rsidRPr="00D92522">
        <w:rPr>
          <w:rFonts w:ascii="Times New Roman" w:hAnsi="Times New Roman" w:cs="Times New Roman"/>
          <w:sz w:val="24"/>
          <w:szCs w:val="24"/>
        </w:rPr>
        <w:t>дополнительной образовательной программы – это участие в реализации Государственной программы «Патриотическое воспитание граждан Российской Федерации</w:t>
      </w:r>
      <w:r w:rsidR="00BC2BD0" w:rsidRPr="00D92522">
        <w:rPr>
          <w:rFonts w:ascii="Times New Roman" w:hAnsi="Times New Roman" w:cs="Times New Roman"/>
          <w:sz w:val="24"/>
          <w:szCs w:val="24"/>
        </w:rPr>
        <w:t>»</w:t>
      </w:r>
      <w:r w:rsidRPr="00D92522">
        <w:rPr>
          <w:rFonts w:ascii="Times New Roman" w:hAnsi="Times New Roman" w:cs="Times New Roman"/>
          <w:sz w:val="24"/>
          <w:szCs w:val="24"/>
        </w:rPr>
        <w:t xml:space="preserve">, а также участие в </w:t>
      </w:r>
      <w:r w:rsidR="00BC2BD0" w:rsidRPr="00D92522">
        <w:rPr>
          <w:rFonts w:ascii="Times New Roman" w:hAnsi="Times New Roman" w:cs="Times New Roman"/>
          <w:sz w:val="24"/>
          <w:szCs w:val="24"/>
        </w:rPr>
        <w:t>районных</w:t>
      </w:r>
      <w:r w:rsidRPr="00D92522">
        <w:rPr>
          <w:rFonts w:ascii="Times New Roman" w:hAnsi="Times New Roman" w:cs="Times New Roman"/>
          <w:sz w:val="24"/>
          <w:szCs w:val="24"/>
        </w:rPr>
        <w:t xml:space="preserve"> соревнованиях.</w:t>
      </w:r>
    </w:p>
    <w:p w:rsidR="00993260" w:rsidRPr="00D92522" w:rsidRDefault="00993260" w:rsidP="00A02A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2522">
        <w:rPr>
          <w:rFonts w:ascii="Times New Roman" w:hAnsi="Times New Roman" w:cs="Times New Roman"/>
          <w:sz w:val="24"/>
          <w:szCs w:val="24"/>
          <w:u w:val="single"/>
        </w:rPr>
        <w:t>Новизна</w:t>
      </w:r>
      <w:r w:rsidRPr="00D92522">
        <w:rPr>
          <w:rFonts w:ascii="Times New Roman" w:hAnsi="Times New Roman" w:cs="Times New Roman"/>
          <w:sz w:val="24"/>
          <w:szCs w:val="24"/>
        </w:rPr>
        <w:t xml:space="preserve"> программы заключается в том, что во всех программах средней школы не предусматриваются раздел патриотического воспитания и военно-прикладные виды спорта.</w:t>
      </w:r>
    </w:p>
    <w:p w:rsidR="00993260" w:rsidRPr="00D92522" w:rsidRDefault="00993260" w:rsidP="00A02A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2522">
        <w:rPr>
          <w:rFonts w:ascii="Times New Roman" w:hAnsi="Times New Roman" w:cs="Times New Roman"/>
          <w:sz w:val="24"/>
          <w:szCs w:val="24"/>
          <w:u w:val="single"/>
        </w:rPr>
        <w:t xml:space="preserve">Актуальность </w:t>
      </w:r>
      <w:r w:rsidRPr="00D92522">
        <w:rPr>
          <w:rFonts w:ascii="Times New Roman" w:hAnsi="Times New Roman" w:cs="Times New Roman"/>
          <w:sz w:val="24"/>
          <w:szCs w:val="24"/>
        </w:rPr>
        <w:t>программы обучения по данной тематике очевидна. Подростковая преступность имеет тенденцию к ее росту. Появляются националистические военизированные формирования молодежи. Эмоциональные и стрессовые состояния учащихся выплескиваются наружу в виде драк, воровства, хулиганства, сквернословия, курения, алкоголизма, наркомании, токсикомании, вандализма и т.п.</w:t>
      </w:r>
    </w:p>
    <w:p w:rsidR="00993260" w:rsidRPr="00D92522" w:rsidRDefault="00993260" w:rsidP="00A02AB5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522">
        <w:rPr>
          <w:rFonts w:ascii="Times New Roman" w:hAnsi="Times New Roman" w:cs="Times New Roman"/>
          <w:sz w:val="24"/>
          <w:szCs w:val="24"/>
        </w:rPr>
        <w:lastRenderedPageBreak/>
        <w:t>Необходимость разработки и внедрения программы стрелковой подготовки в системе дополнительного образования детей обусловлено тем, что в программе курса «Основы безопасности жизнедеятельности» не достаточно времени уделя</w:t>
      </w:r>
      <w:r w:rsidRPr="00D92522">
        <w:rPr>
          <w:rFonts w:ascii="Times New Roman" w:hAnsi="Times New Roman" w:cs="Times New Roman"/>
          <w:sz w:val="24"/>
          <w:szCs w:val="24"/>
        </w:rPr>
        <w:softHyphen/>
        <w:t>ется этим темам, а в программу учебно-полевых учебных сборов входит стрельба. Поэтому данная программа используется для стрелковой подготовки до</w:t>
      </w:r>
      <w:r w:rsidRPr="00D92522">
        <w:rPr>
          <w:rFonts w:ascii="Times New Roman" w:hAnsi="Times New Roman" w:cs="Times New Roman"/>
          <w:sz w:val="24"/>
          <w:szCs w:val="24"/>
        </w:rPr>
        <w:softHyphen/>
        <w:t>призывной и призывной молодежи. Програ</w:t>
      </w:r>
      <w:r w:rsidR="00BC2BD0" w:rsidRPr="00D92522">
        <w:rPr>
          <w:rFonts w:ascii="Times New Roman" w:hAnsi="Times New Roman" w:cs="Times New Roman"/>
          <w:sz w:val="24"/>
          <w:szCs w:val="24"/>
        </w:rPr>
        <w:t>мма предназначена для учащихся 9</w:t>
      </w:r>
      <w:r w:rsidRPr="00D92522">
        <w:rPr>
          <w:rFonts w:ascii="Times New Roman" w:hAnsi="Times New Roman" w:cs="Times New Roman"/>
          <w:sz w:val="24"/>
          <w:szCs w:val="24"/>
        </w:rPr>
        <w:t>-11 классов. Возрастной диапазон 1</w:t>
      </w:r>
      <w:r w:rsidR="00BC2BD0" w:rsidRPr="00D92522">
        <w:rPr>
          <w:rFonts w:ascii="Times New Roman" w:hAnsi="Times New Roman" w:cs="Times New Roman"/>
          <w:sz w:val="24"/>
          <w:szCs w:val="24"/>
        </w:rPr>
        <w:t>5</w:t>
      </w:r>
      <w:r w:rsidRPr="00D92522">
        <w:rPr>
          <w:rFonts w:ascii="Times New Roman" w:hAnsi="Times New Roman" w:cs="Times New Roman"/>
          <w:sz w:val="24"/>
          <w:szCs w:val="24"/>
        </w:rPr>
        <w:t>-18 лет.  Программа позволяет развить у обучае</w:t>
      </w:r>
      <w:r w:rsidRPr="00D92522">
        <w:rPr>
          <w:rFonts w:ascii="Times New Roman" w:hAnsi="Times New Roman" w:cs="Times New Roman"/>
          <w:sz w:val="24"/>
          <w:szCs w:val="24"/>
        </w:rPr>
        <w:softHyphen/>
        <w:t>мых такие качества, как ловкость, выносливость, терпеливость, аккуратность, ком</w:t>
      </w:r>
      <w:r w:rsidRPr="00D92522">
        <w:rPr>
          <w:rFonts w:ascii="Times New Roman" w:hAnsi="Times New Roman" w:cs="Times New Roman"/>
          <w:sz w:val="24"/>
          <w:szCs w:val="24"/>
        </w:rPr>
        <w:softHyphen/>
        <w:t>муникативность, самостоятельность. Привлекает воспитанников эта программа тем, что у них имеется реальная возможность в изучении современного стрелко</w:t>
      </w:r>
      <w:r w:rsidRPr="00D92522">
        <w:rPr>
          <w:rFonts w:ascii="Times New Roman" w:hAnsi="Times New Roman" w:cs="Times New Roman"/>
          <w:sz w:val="24"/>
          <w:szCs w:val="24"/>
        </w:rPr>
        <w:softHyphen/>
        <w:t>вого оружия и возможность научиться метко стрелять, что крайне важно для бу</w:t>
      </w:r>
      <w:r w:rsidRPr="00D92522">
        <w:rPr>
          <w:rFonts w:ascii="Times New Roman" w:hAnsi="Times New Roman" w:cs="Times New Roman"/>
          <w:sz w:val="24"/>
          <w:szCs w:val="24"/>
        </w:rPr>
        <w:softHyphen/>
        <w:t>дущих защитников Отечества.</w:t>
      </w:r>
    </w:p>
    <w:p w:rsidR="00993260" w:rsidRPr="00D92522" w:rsidRDefault="00993260" w:rsidP="00A02AB5">
      <w:pPr>
        <w:shd w:val="clear" w:color="auto" w:fill="FFFFFF"/>
        <w:tabs>
          <w:tab w:val="left" w:pos="85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522">
        <w:rPr>
          <w:rFonts w:ascii="Times New Roman" w:hAnsi="Times New Roman" w:cs="Times New Roman"/>
          <w:sz w:val="24"/>
          <w:szCs w:val="24"/>
        </w:rPr>
        <w:t>Привлечение учащихся к военно-прикладным видам спорта позволяет отвлечь детей от безнадзорности и вредных привычек, тем самым снизить уровень детской наркомании и преступности.</w:t>
      </w:r>
    </w:p>
    <w:p w:rsidR="00993260" w:rsidRPr="00D92522" w:rsidRDefault="00993260" w:rsidP="00A02AB5">
      <w:pPr>
        <w:widowControl/>
        <w:shd w:val="clear" w:color="auto" w:fill="FFFFFF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3260" w:rsidRPr="00D92522" w:rsidRDefault="00993260" w:rsidP="00A02AB5">
      <w:pPr>
        <w:widowControl/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92522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</w:p>
    <w:p w:rsidR="00993260" w:rsidRPr="00D92522" w:rsidRDefault="00993260" w:rsidP="00A02AB5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92522">
        <w:rPr>
          <w:rFonts w:ascii="Times New Roman" w:hAnsi="Times New Roman" w:cs="Times New Roman"/>
          <w:sz w:val="24"/>
          <w:szCs w:val="24"/>
        </w:rPr>
        <w:t>- научить воспитанников разбираться в современном стрелковом и спор</w:t>
      </w:r>
      <w:r w:rsidRPr="00D92522">
        <w:rPr>
          <w:rFonts w:ascii="Times New Roman" w:hAnsi="Times New Roman" w:cs="Times New Roman"/>
          <w:sz w:val="24"/>
          <w:szCs w:val="24"/>
        </w:rPr>
        <w:softHyphen/>
        <w:t>тивном оружии и метко стрелять.</w:t>
      </w:r>
    </w:p>
    <w:p w:rsidR="00BC2BD0" w:rsidRPr="00D92522" w:rsidRDefault="00BC2BD0" w:rsidP="00BC2BD0">
      <w:pPr>
        <w:widowControl/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522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BC2BD0" w:rsidRPr="00D92522" w:rsidRDefault="00BC2BD0" w:rsidP="00BC2BD0">
      <w:pPr>
        <w:widowControl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522">
        <w:rPr>
          <w:rFonts w:ascii="Times New Roman" w:hAnsi="Times New Roman" w:cs="Times New Roman"/>
          <w:b/>
          <w:bCs/>
          <w:sz w:val="24"/>
          <w:szCs w:val="24"/>
        </w:rPr>
        <w:t xml:space="preserve">•    </w:t>
      </w:r>
      <w:r w:rsidRPr="00D92522">
        <w:rPr>
          <w:rFonts w:ascii="Times New Roman" w:hAnsi="Times New Roman" w:cs="Times New Roman"/>
          <w:bCs/>
          <w:sz w:val="24"/>
          <w:szCs w:val="24"/>
        </w:rPr>
        <w:t>Приобретение обучающимися знаний по основам стрельбы из различных видов оружия;</w:t>
      </w:r>
    </w:p>
    <w:p w:rsidR="00BC2BD0" w:rsidRPr="00D92522" w:rsidRDefault="00BC2BD0" w:rsidP="00BC2BD0">
      <w:pPr>
        <w:widowControl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522">
        <w:rPr>
          <w:rFonts w:ascii="Times New Roman" w:hAnsi="Times New Roman" w:cs="Times New Roman"/>
          <w:bCs/>
          <w:sz w:val="24"/>
          <w:szCs w:val="24"/>
        </w:rPr>
        <w:t>•    Развитие и усовершенствование навыков участия в военно-прикладных видах спорта;</w:t>
      </w:r>
    </w:p>
    <w:p w:rsidR="00BC2BD0" w:rsidRPr="00D92522" w:rsidRDefault="00BC2BD0" w:rsidP="00BC2BD0">
      <w:pPr>
        <w:widowControl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522">
        <w:rPr>
          <w:rFonts w:ascii="Times New Roman" w:hAnsi="Times New Roman" w:cs="Times New Roman"/>
          <w:bCs/>
          <w:sz w:val="24"/>
          <w:szCs w:val="24"/>
        </w:rPr>
        <w:t>•    Формирование интереса к регулярным занятиям военно-прикладными видами спорта;</w:t>
      </w:r>
    </w:p>
    <w:p w:rsidR="00993260" w:rsidRPr="00D92522" w:rsidRDefault="00BC2BD0" w:rsidP="00BC2BD0">
      <w:pPr>
        <w:widowControl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522">
        <w:rPr>
          <w:rFonts w:ascii="Times New Roman" w:hAnsi="Times New Roman" w:cs="Times New Roman"/>
          <w:bCs/>
          <w:sz w:val="24"/>
          <w:szCs w:val="24"/>
        </w:rPr>
        <w:t>•    Овладение двигательными умениями и навыками, улучшение физической подготовки, повышение культурного уровня</w:t>
      </w:r>
    </w:p>
    <w:p w:rsidR="00BC2BD0" w:rsidRPr="00D92522" w:rsidRDefault="00BC2BD0" w:rsidP="00BC2BD0">
      <w:pPr>
        <w:widowControl/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92522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обучения</w:t>
      </w:r>
    </w:p>
    <w:p w:rsidR="00993260" w:rsidRPr="00D92522" w:rsidRDefault="00BC2BD0" w:rsidP="00A02AB5">
      <w:pPr>
        <w:widowControl/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92522">
        <w:rPr>
          <w:rFonts w:ascii="Times New Roman" w:hAnsi="Times New Roman" w:cs="Times New Roman"/>
          <w:sz w:val="24"/>
          <w:szCs w:val="24"/>
        </w:rPr>
        <w:t>1. Предметные</w:t>
      </w:r>
    </w:p>
    <w:p w:rsidR="00993260" w:rsidRPr="00D92522" w:rsidRDefault="00993260" w:rsidP="00A02AB5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92522">
        <w:rPr>
          <w:rFonts w:ascii="Times New Roman" w:hAnsi="Times New Roman" w:cs="Times New Roman"/>
          <w:sz w:val="24"/>
          <w:szCs w:val="24"/>
        </w:rPr>
        <w:t>Обучить детей основам теории стрельбы; материальной части современного стрелкового и спортивного оружия; истории создания и развития стрелкового оружия России; мерам безопасности при обращении с оружием и боеприпасами во время учебных стрельб и соревнований; основам судейства соревнований по стрельбе.</w:t>
      </w:r>
    </w:p>
    <w:p w:rsidR="00993260" w:rsidRPr="00D92522" w:rsidRDefault="00BC2BD0" w:rsidP="00A02AB5">
      <w:pPr>
        <w:widowControl/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92522">
        <w:rPr>
          <w:rFonts w:ascii="Times New Roman" w:hAnsi="Times New Roman" w:cs="Times New Roman"/>
          <w:sz w:val="24"/>
          <w:szCs w:val="24"/>
        </w:rPr>
        <w:t>2. Личностные</w:t>
      </w:r>
    </w:p>
    <w:p w:rsidR="00993260" w:rsidRPr="00D92522" w:rsidRDefault="00993260" w:rsidP="00A02AB5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92522">
        <w:rPr>
          <w:rFonts w:ascii="Times New Roman" w:hAnsi="Times New Roman" w:cs="Times New Roman"/>
          <w:sz w:val="24"/>
          <w:szCs w:val="24"/>
        </w:rPr>
        <w:t>Воспитывать любовь к военно-прикладным видам спорта; уважение к Воо</w:t>
      </w:r>
      <w:r w:rsidRPr="00D92522">
        <w:rPr>
          <w:rFonts w:ascii="Times New Roman" w:hAnsi="Times New Roman" w:cs="Times New Roman"/>
          <w:sz w:val="24"/>
          <w:szCs w:val="24"/>
        </w:rPr>
        <w:softHyphen/>
        <w:t>ружённым Силам России и их истории; уважение к Российскому оружию и его истории. Сформировать у воспитанников целеустремлённость, терпеливость, на</w:t>
      </w:r>
      <w:r w:rsidRPr="00D92522">
        <w:rPr>
          <w:rFonts w:ascii="Times New Roman" w:hAnsi="Times New Roman" w:cs="Times New Roman"/>
          <w:sz w:val="24"/>
          <w:szCs w:val="24"/>
        </w:rPr>
        <w:softHyphen/>
        <w:t>стойчивость, самоотверженность, коллективизм и коммуникативность. Фор</w:t>
      </w:r>
      <w:r w:rsidRPr="00D92522">
        <w:rPr>
          <w:rFonts w:ascii="Times New Roman" w:hAnsi="Times New Roman" w:cs="Times New Roman"/>
          <w:sz w:val="24"/>
          <w:szCs w:val="24"/>
        </w:rPr>
        <w:softHyphen/>
        <w:t>мировать навыки меткой стрельбы из пневматической винтовки на различные рас</w:t>
      </w:r>
      <w:r w:rsidRPr="00D92522">
        <w:rPr>
          <w:rFonts w:ascii="Times New Roman" w:hAnsi="Times New Roman" w:cs="Times New Roman"/>
          <w:sz w:val="24"/>
          <w:szCs w:val="24"/>
        </w:rPr>
        <w:softHyphen/>
        <w:t>стояния из различных положений.</w:t>
      </w:r>
    </w:p>
    <w:p w:rsidR="00993260" w:rsidRPr="00D92522" w:rsidRDefault="00BC2BD0" w:rsidP="00A02AB5">
      <w:pPr>
        <w:widowControl/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92522">
        <w:rPr>
          <w:rFonts w:ascii="Times New Roman" w:hAnsi="Times New Roman" w:cs="Times New Roman"/>
          <w:sz w:val="24"/>
          <w:szCs w:val="24"/>
        </w:rPr>
        <w:t>3. Метапредметные.</w:t>
      </w:r>
    </w:p>
    <w:p w:rsidR="00993260" w:rsidRPr="00D92522" w:rsidRDefault="00993260" w:rsidP="00A02AB5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92522">
        <w:rPr>
          <w:rFonts w:ascii="Times New Roman" w:hAnsi="Times New Roman" w:cs="Times New Roman"/>
          <w:sz w:val="24"/>
          <w:szCs w:val="24"/>
        </w:rPr>
        <w:t>Развивать у воспитанников внимание, усидчивость, глазомер, память, вни</w:t>
      </w:r>
      <w:r w:rsidRPr="00D92522">
        <w:rPr>
          <w:rFonts w:ascii="Times New Roman" w:hAnsi="Times New Roman" w:cs="Times New Roman"/>
          <w:sz w:val="24"/>
          <w:szCs w:val="24"/>
        </w:rPr>
        <w:softHyphen/>
        <w:t>мательность.</w:t>
      </w:r>
    </w:p>
    <w:p w:rsidR="00993260" w:rsidRPr="00D92522" w:rsidRDefault="00993260" w:rsidP="00A02AB5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260" w:rsidRPr="00D92522" w:rsidRDefault="00993260" w:rsidP="00A02AB5">
      <w:pPr>
        <w:jc w:val="both"/>
        <w:rPr>
          <w:rFonts w:ascii="Times New Roman" w:hAnsi="Times New Roman" w:cs="Times New Roman"/>
          <w:sz w:val="24"/>
          <w:szCs w:val="24"/>
        </w:rPr>
      </w:pPr>
      <w:r w:rsidRPr="00D92522">
        <w:rPr>
          <w:rFonts w:ascii="Times New Roman" w:hAnsi="Times New Roman" w:cs="Times New Roman"/>
          <w:sz w:val="24"/>
          <w:szCs w:val="24"/>
        </w:rPr>
        <w:t>Формы проведения занятий – беседа, семинар, зачет, практическое выполнение упражнений по стрельбе.</w:t>
      </w:r>
    </w:p>
    <w:p w:rsidR="00993260" w:rsidRPr="00D92522" w:rsidRDefault="00BC2BD0" w:rsidP="00A02AB5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92522">
        <w:rPr>
          <w:rFonts w:ascii="Times New Roman" w:hAnsi="Times New Roman" w:cs="Times New Roman"/>
          <w:sz w:val="24"/>
          <w:szCs w:val="24"/>
        </w:rPr>
        <w:t>Режим занятий – один раз</w:t>
      </w:r>
      <w:r w:rsidR="00993260" w:rsidRPr="00D92522">
        <w:rPr>
          <w:rFonts w:ascii="Times New Roman" w:hAnsi="Times New Roman" w:cs="Times New Roman"/>
          <w:sz w:val="24"/>
          <w:szCs w:val="24"/>
        </w:rPr>
        <w:t xml:space="preserve"> в неделю по одному часу.</w:t>
      </w:r>
    </w:p>
    <w:p w:rsidR="00993260" w:rsidRPr="00D92522" w:rsidRDefault="00993260" w:rsidP="00A02AB5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91535" w:rsidRPr="00D92522" w:rsidRDefault="00491535" w:rsidP="00AD113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522">
        <w:rPr>
          <w:rFonts w:ascii="Times New Roman" w:hAnsi="Times New Roman" w:cs="Times New Roman"/>
          <w:b/>
          <w:iCs/>
          <w:sz w:val="24"/>
          <w:szCs w:val="24"/>
        </w:rPr>
        <w:t>Требования к уровню подготовки обучающихся</w:t>
      </w:r>
      <w:r w:rsidR="00452817" w:rsidRPr="00D92522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452817" w:rsidRPr="00D92522" w:rsidRDefault="00452817" w:rsidP="00A02AB5">
      <w:pPr>
        <w:pStyle w:val="a6"/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522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452817" w:rsidRPr="00D92522" w:rsidRDefault="00452817" w:rsidP="00A02AB5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2522">
        <w:rPr>
          <w:rFonts w:ascii="Times New Roman" w:hAnsi="Times New Roman" w:cs="Times New Roman"/>
          <w:b/>
          <w:sz w:val="24"/>
          <w:szCs w:val="24"/>
        </w:rPr>
        <w:t xml:space="preserve">«Зачтено» - </w:t>
      </w:r>
      <w:r w:rsidRPr="00D92522">
        <w:rPr>
          <w:rFonts w:ascii="Times New Roman" w:hAnsi="Times New Roman" w:cs="Times New Roman"/>
          <w:sz w:val="24"/>
          <w:szCs w:val="24"/>
        </w:rPr>
        <w:t>обучаемый  правильно ориентируется в современном стрелковом оружии, знает технику безопасности при стрельбе, теоретические основы стрельбы, умеет правильно занять позицию на стрелковом рубеже, вести прицельную и кучную стрельбу с результатом не ниже 18 очков при 3-х выстрелах, 30 очков при 5-ти выстрелах, 60 очков при 10-ти выстрелах;</w:t>
      </w:r>
    </w:p>
    <w:p w:rsidR="00452817" w:rsidRPr="00D92522" w:rsidRDefault="00452817" w:rsidP="00A02AB5">
      <w:pPr>
        <w:pStyle w:val="a6"/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2522">
        <w:rPr>
          <w:rFonts w:ascii="Times New Roman" w:hAnsi="Times New Roman" w:cs="Times New Roman"/>
          <w:b/>
          <w:sz w:val="24"/>
          <w:szCs w:val="24"/>
        </w:rPr>
        <w:lastRenderedPageBreak/>
        <w:t>«Не зачтено»</w:t>
      </w:r>
      <w:r w:rsidRPr="00D92522">
        <w:rPr>
          <w:rFonts w:ascii="Times New Roman" w:hAnsi="Times New Roman" w:cs="Times New Roman"/>
          <w:sz w:val="24"/>
          <w:szCs w:val="24"/>
        </w:rPr>
        <w:t xml:space="preserve"> - А) если обучаемый  неправильно ориентируется в современном стрелковом оружии, не знает технику безопасности при стрельбе, теоретические основы стрельбы,   не умеет правильно занять позицию на стрелковом рубеже,</w:t>
      </w:r>
    </w:p>
    <w:p w:rsidR="00452817" w:rsidRPr="00D92522" w:rsidRDefault="00452817" w:rsidP="00A02AB5">
      <w:pPr>
        <w:pStyle w:val="a6"/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2522">
        <w:rPr>
          <w:rFonts w:ascii="Times New Roman" w:hAnsi="Times New Roman" w:cs="Times New Roman"/>
          <w:sz w:val="24"/>
          <w:szCs w:val="24"/>
        </w:rPr>
        <w:t xml:space="preserve"> Б) ведет прицельную и кучную стрельбу с результатом  ниже 18 очков при 3-х выстрелах, 30 очков при 5-ти выстрелах, 60 очков при 10-ти выстрелах</w:t>
      </w:r>
      <w:r w:rsidR="00AD1131" w:rsidRPr="00D92522">
        <w:rPr>
          <w:rFonts w:ascii="Times New Roman" w:hAnsi="Times New Roman" w:cs="Times New Roman"/>
          <w:sz w:val="24"/>
          <w:szCs w:val="24"/>
        </w:rPr>
        <w:t>.</w:t>
      </w:r>
    </w:p>
    <w:p w:rsidR="00452817" w:rsidRPr="00D92522" w:rsidRDefault="00452817" w:rsidP="00A02AB5">
      <w:pPr>
        <w:pStyle w:val="a6"/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52817" w:rsidRPr="00D92522" w:rsidRDefault="00452817" w:rsidP="00A02AB5">
      <w:pPr>
        <w:pStyle w:val="a6"/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522">
        <w:rPr>
          <w:rFonts w:ascii="Times New Roman" w:hAnsi="Times New Roman" w:cs="Times New Roman"/>
          <w:b/>
          <w:sz w:val="24"/>
          <w:szCs w:val="24"/>
        </w:rPr>
        <w:t>Формы подведения итогов результатов обучения детей.</w:t>
      </w:r>
    </w:p>
    <w:p w:rsidR="00452817" w:rsidRPr="00D92522" w:rsidRDefault="00452817" w:rsidP="00A02AB5">
      <w:pPr>
        <w:pStyle w:val="a6"/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2522">
        <w:rPr>
          <w:rFonts w:ascii="Times New Roman" w:hAnsi="Times New Roman" w:cs="Times New Roman"/>
          <w:sz w:val="24"/>
          <w:szCs w:val="24"/>
        </w:rPr>
        <w:t>В целях оценки и контроля результатов обучения в течение учебного года проводятся:</w:t>
      </w:r>
    </w:p>
    <w:p w:rsidR="00452817" w:rsidRPr="00D92522" w:rsidRDefault="00452817" w:rsidP="00A02AB5">
      <w:pPr>
        <w:pStyle w:val="a6"/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2522">
        <w:rPr>
          <w:rFonts w:ascii="Times New Roman" w:hAnsi="Times New Roman" w:cs="Times New Roman"/>
          <w:sz w:val="24"/>
          <w:szCs w:val="24"/>
        </w:rPr>
        <w:t>•    проверка выполнения нормативов по ОФП для допризывной молодёжи;</w:t>
      </w:r>
    </w:p>
    <w:p w:rsidR="00452817" w:rsidRPr="00D92522" w:rsidRDefault="00452817" w:rsidP="00A02AB5">
      <w:pPr>
        <w:pStyle w:val="a6"/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2522">
        <w:rPr>
          <w:rFonts w:ascii="Times New Roman" w:hAnsi="Times New Roman" w:cs="Times New Roman"/>
          <w:sz w:val="24"/>
          <w:szCs w:val="24"/>
        </w:rPr>
        <w:t>•    проверка выполнения нормативов по стрельбе из пневматической винтовки:</w:t>
      </w:r>
    </w:p>
    <w:p w:rsidR="00452817" w:rsidRPr="00D92522" w:rsidRDefault="00452817" w:rsidP="00A02AB5">
      <w:pPr>
        <w:pStyle w:val="a6"/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2522">
        <w:rPr>
          <w:rFonts w:ascii="Times New Roman" w:hAnsi="Times New Roman" w:cs="Times New Roman"/>
          <w:sz w:val="24"/>
          <w:szCs w:val="24"/>
        </w:rPr>
        <w:t>•    контрольные занятия по проверке усвоения теоретических знаний по темам курса;</w:t>
      </w:r>
    </w:p>
    <w:p w:rsidR="00452817" w:rsidRPr="00D92522" w:rsidRDefault="00452817" w:rsidP="00A02AB5">
      <w:pPr>
        <w:pStyle w:val="a6"/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2522">
        <w:rPr>
          <w:rFonts w:ascii="Times New Roman" w:hAnsi="Times New Roman" w:cs="Times New Roman"/>
          <w:sz w:val="24"/>
          <w:szCs w:val="24"/>
        </w:rPr>
        <w:t>•    соревнования на личное первенство среди воспитанников объединения;</w:t>
      </w:r>
    </w:p>
    <w:p w:rsidR="00452817" w:rsidRPr="00D92522" w:rsidRDefault="00452817" w:rsidP="00A02AB5">
      <w:pPr>
        <w:pStyle w:val="a6"/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2522">
        <w:rPr>
          <w:rFonts w:ascii="Times New Roman" w:hAnsi="Times New Roman" w:cs="Times New Roman"/>
          <w:sz w:val="24"/>
          <w:szCs w:val="24"/>
        </w:rPr>
        <w:t>•    общешкольные соревнования по стрельбе из пневматического оружия;</w:t>
      </w:r>
    </w:p>
    <w:p w:rsidR="00452817" w:rsidRPr="00D92522" w:rsidRDefault="00452817" w:rsidP="00A02AB5">
      <w:pPr>
        <w:pStyle w:val="a6"/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2522">
        <w:rPr>
          <w:rFonts w:ascii="Times New Roman" w:hAnsi="Times New Roman" w:cs="Times New Roman"/>
          <w:sz w:val="24"/>
          <w:szCs w:val="24"/>
        </w:rPr>
        <w:t>•    анализ и обсуждение проводимых мероприятий с учащимися и их родителями.</w:t>
      </w:r>
    </w:p>
    <w:p w:rsidR="00452817" w:rsidRPr="00D92522" w:rsidRDefault="00452817" w:rsidP="00452817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313E8" w:rsidRPr="00D92522" w:rsidRDefault="00BC2BD0" w:rsidP="00BC2BD0">
      <w:pPr>
        <w:ind w:firstLine="284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92522">
        <w:rPr>
          <w:rFonts w:ascii="Times New Roman" w:hAnsi="Times New Roman" w:cs="Times New Roman"/>
          <w:b/>
          <w:noProof/>
          <w:sz w:val="24"/>
          <w:szCs w:val="24"/>
        </w:rPr>
        <w:t>Тематическое планирование</w:t>
      </w:r>
    </w:p>
    <w:p w:rsidR="00BC2BD0" w:rsidRPr="00D92522" w:rsidRDefault="00BC2BD0" w:rsidP="00BC2BD0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19708" w:type="dxa"/>
        <w:tblLook w:val="04A0"/>
      </w:tblPr>
      <w:tblGrid>
        <w:gridCol w:w="648"/>
        <w:gridCol w:w="4279"/>
        <w:gridCol w:w="4927"/>
        <w:gridCol w:w="4927"/>
        <w:gridCol w:w="4927"/>
      </w:tblGrid>
      <w:tr w:rsidR="004C6B0A" w:rsidRPr="00D92522" w:rsidTr="00D92522">
        <w:trPr>
          <w:gridAfter w:val="2"/>
          <w:wAfter w:w="9854" w:type="dxa"/>
        </w:trPr>
        <w:tc>
          <w:tcPr>
            <w:tcW w:w="648" w:type="dxa"/>
            <w:tcBorders>
              <w:right w:val="single" w:sz="4" w:space="0" w:color="auto"/>
            </w:tcBorders>
          </w:tcPr>
          <w:p w:rsidR="004C6B0A" w:rsidRPr="00D92522" w:rsidRDefault="004C6B0A" w:rsidP="0099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79" w:type="dxa"/>
            <w:tcBorders>
              <w:left w:val="single" w:sz="4" w:space="0" w:color="auto"/>
            </w:tcBorders>
          </w:tcPr>
          <w:p w:rsidR="004C6B0A" w:rsidRPr="00D92522" w:rsidRDefault="004C6B0A" w:rsidP="0099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27" w:type="dxa"/>
          </w:tcPr>
          <w:p w:rsidR="004C6B0A" w:rsidRPr="00D92522" w:rsidRDefault="004C6B0A" w:rsidP="0099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C2BD0" w:rsidRPr="00D92522" w:rsidTr="00D92522">
        <w:trPr>
          <w:gridAfter w:val="2"/>
          <w:wAfter w:w="9854" w:type="dxa"/>
        </w:trPr>
        <w:tc>
          <w:tcPr>
            <w:tcW w:w="648" w:type="dxa"/>
            <w:tcBorders>
              <w:right w:val="single" w:sz="4" w:space="0" w:color="auto"/>
            </w:tcBorders>
          </w:tcPr>
          <w:p w:rsidR="00BC2BD0" w:rsidRPr="00D92522" w:rsidRDefault="00D92522" w:rsidP="0099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9" w:type="dxa"/>
            <w:tcBorders>
              <w:left w:val="single" w:sz="4" w:space="0" w:color="auto"/>
            </w:tcBorders>
          </w:tcPr>
          <w:p w:rsidR="00BC2BD0" w:rsidRPr="00D92522" w:rsidRDefault="00D92522" w:rsidP="0099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Инструктаж по ТБ. История создания оружия. Составные части винтовки</w:t>
            </w:r>
          </w:p>
        </w:tc>
        <w:tc>
          <w:tcPr>
            <w:tcW w:w="4927" w:type="dxa"/>
          </w:tcPr>
          <w:p w:rsidR="00BC2BD0" w:rsidRPr="00D92522" w:rsidRDefault="00D92522" w:rsidP="0099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2BD0" w:rsidRPr="00D92522" w:rsidTr="00D92522">
        <w:trPr>
          <w:gridAfter w:val="2"/>
          <w:wAfter w:w="9854" w:type="dxa"/>
        </w:trPr>
        <w:tc>
          <w:tcPr>
            <w:tcW w:w="648" w:type="dxa"/>
            <w:tcBorders>
              <w:right w:val="single" w:sz="4" w:space="0" w:color="auto"/>
            </w:tcBorders>
          </w:tcPr>
          <w:p w:rsidR="00BC2BD0" w:rsidRPr="00D92522" w:rsidRDefault="00D92522" w:rsidP="0099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left w:val="single" w:sz="4" w:space="0" w:color="auto"/>
            </w:tcBorders>
          </w:tcPr>
          <w:p w:rsidR="00BC2BD0" w:rsidRPr="00D92522" w:rsidRDefault="00D92522" w:rsidP="0099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Стрельба , мишень № 10</w:t>
            </w:r>
          </w:p>
        </w:tc>
        <w:tc>
          <w:tcPr>
            <w:tcW w:w="4927" w:type="dxa"/>
          </w:tcPr>
          <w:p w:rsidR="00BC2BD0" w:rsidRPr="00D92522" w:rsidRDefault="00D92522" w:rsidP="0099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6B0A" w:rsidRPr="00D92522" w:rsidTr="004C6B0A">
        <w:tc>
          <w:tcPr>
            <w:tcW w:w="648" w:type="dxa"/>
            <w:tcBorders>
              <w:right w:val="single" w:sz="4" w:space="0" w:color="auto"/>
            </w:tcBorders>
          </w:tcPr>
          <w:p w:rsidR="004C6B0A" w:rsidRPr="00D92522" w:rsidRDefault="004C6B0A" w:rsidP="0099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9" w:type="dxa"/>
            <w:tcBorders>
              <w:left w:val="single" w:sz="4" w:space="0" w:color="auto"/>
            </w:tcBorders>
          </w:tcPr>
          <w:p w:rsidR="004C6B0A" w:rsidRPr="00D92522" w:rsidRDefault="004C6B0A" w:rsidP="0099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История современного оружия</w:t>
            </w:r>
          </w:p>
        </w:tc>
        <w:tc>
          <w:tcPr>
            <w:tcW w:w="4927" w:type="dxa"/>
          </w:tcPr>
          <w:p w:rsidR="004C6B0A" w:rsidRPr="00D92522" w:rsidRDefault="004C6B0A" w:rsidP="0040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  <w:vMerge w:val="restart"/>
            <w:tcBorders>
              <w:top w:val="nil"/>
            </w:tcBorders>
          </w:tcPr>
          <w:p w:rsidR="004C6B0A" w:rsidRPr="00D92522" w:rsidRDefault="004C6B0A" w:rsidP="0040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27" w:type="dxa"/>
          </w:tcPr>
          <w:p w:rsidR="004C6B0A" w:rsidRPr="00D92522" w:rsidRDefault="004C6B0A" w:rsidP="0040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B0A" w:rsidRPr="00D92522" w:rsidTr="00D92522">
        <w:tc>
          <w:tcPr>
            <w:tcW w:w="648" w:type="dxa"/>
            <w:tcBorders>
              <w:right w:val="single" w:sz="4" w:space="0" w:color="auto"/>
            </w:tcBorders>
          </w:tcPr>
          <w:p w:rsidR="004C6B0A" w:rsidRPr="00D92522" w:rsidRDefault="004C6B0A" w:rsidP="0099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9" w:type="dxa"/>
            <w:tcBorders>
              <w:left w:val="single" w:sz="4" w:space="0" w:color="auto"/>
            </w:tcBorders>
          </w:tcPr>
          <w:p w:rsidR="004C6B0A" w:rsidRPr="00D92522" w:rsidRDefault="004C6B0A" w:rsidP="0099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Отборочные стрельбы</w:t>
            </w:r>
          </w:p>
        </w:tc>
        <w:tc>
          <w:tcPr>
            <w:tcW w:w="4927" w:type="dxa"/>
          </w:tcPr>
          <w:p w:rsidR="004C6B0A" w:rsidRPr="00D92522" w:rsidRDefault="004C6B0A" w:rsidP="0040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7" w:type="dxa"/>
            <w:vMerge/>
          </w:tcPr>
          <w:p w:rsidR="004C6B0A" w:rsidRPr="00D92522" w:rsidRDefault="004C6B0A" w:rsidP="0040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4C6B0A" w:rsidRPr="00D92522" w:rsidRDefault="004C6B0A" w:rsidP="0040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B0A" w:rsidRPr="00D92522" w:rsidTr="00D92522">
        <w:tc>
          <w:tcPr>
            <w:tcW w:w="648" w:type="dxa"/>
            <w:tcBorders>
              <w:right w:val="single" w:sz="4" w:space="0" w:color="auto"/>
            </w:tcBorders>
          </w:tcPr>
          <w:p w:rsidR="004C6B0A" w:rsidRPr="00D92522" w:rsidRDefault="004C6B0A" w:rsidP="0099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9" w:type="dxa"/>
            <w:tcBorders>
              <w:left w:val="single" w:sz="4" w:space="0" w:color="auto"/>
            </w:tcBorders>
          </w:tcPr>
          <w:p w:rsidR="004C6B0A" w:rsidRPr="00D92522" w:rsidRDefault="004C6B0A" w:rsidP="0099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Стрельба, мишень № 8</w:t>
            </w:r>
          </w:p>
        </w:tc>
        <w:tc>
          <w:tcPr>
            <w:tcW w:w="4927" w:type="dxa"/>
          </w:tcPr>
          <w:p w:rsidR="004C6B0A" w:rsidRPr="00D92522" w:rsidRDefault="004C6B0A" w:rsidP="0040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7" w:type="dxa"/>
            <w:vMerge/>
          </w:tcPr>
          <w:p w:rsidR="004C6B0A" w:rsidRPr="00D92522" w:rsidRDefault="004C6B0A" w:rsidP="0040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4C6B0A" w:rsidRPr="00D92522" w:rsidRDefault="004C6B0A" w:rsidP="0040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B0A" w:rsidRPr="00D92522" w:rsidTr="00D92522">
        <w:tc>
          <w:tcPr>
            <w:tcW w:w="648" w:type="dxa"/>
            <w:tcBorders>
              <w:right w:val="single" w:sz="4" w:space="0" w:color="auto"/>
            </w:tcBorders>
          </w:tcPr>
          <w:p w:rsidR="004C6B0A" w:rsidRPr="00D92522" w:rsidRDefault="004C6B0A" w:rsidP="0099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9" w:type="dxa"/>
            <w:tcBorders>
              <w:left w:val="single" w:sz="4" w:space="0" w:color="auto"/>
            </w:tcBorders>
          </w:tcPr>
          <w:p w:rsidR="004C6B0A" w:rsidRPr="00D92522" w:rsidRDefault="004C6B0A" w:rsidP="0099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Стрельба из положения стоя</w:t>
            </w:r>
          </w:p>
        </w:tc>
        <w:tc>
          <w:tcPr>
            <w:tcW w:w="4927" w:type="dxa"/>
          </w:tcPr>
          <w:p w:rsidR="004C6B0A" w:rsidRPr="00D92522" w:rsidRDefault="004C6B0A" w:rsidP="0040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  <w:vMerge/>
          </w:tcPr>
          <w:p w:rsidR="004C6B0A" w:rsidRPr="00D92522" w:rsidRDefault="004C6B0A" w:rsidP="0040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4C6B0A" w:rsidRPr="00D92522" w:rsidRDefault="004C6B0A" w:rsidP="0040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B0A" w:rsidRPr="00D92522" w:rsidTr="00D92522">
        <w:tc>
          <w:tcPr>
            <w:tcW w:w="648" w:type="dxa"/>
            <w:tcBorders>
              <w:right w:val="single" w:sz="4" w:space="0" w:color="auto"/>
            </w:tcBorders>
          </w:tcPr>
          <w:p w:rsidR="004C6B0A" w:rsidRPr="00D92522" w:rsidRDefault="004C6B0A" w:rsidP="0099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9" w:type="dxa"/>
            <w:tcBorders>
              <w:left w:val="single" w:sz="4" w:space="0" w:color="auto"/>
            </w:tcBorders>
          </w:tcPr>
          <w:p w:rsidR="004C6B0A" w:rsidRPr="00D92522" w:rsidRDefault="004C6B0A" w:rsidP="0099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Овладение и совершенствование техникой стрельбы</w:t>
            </w:r>
          </w:p>
        </w:tc>
        <w:tc>
          <w:tcPr>
            <w:tcW w:w="4927" w:type="dxa"/>
          </w:tcPr>
          <w:p w:rsidR="004C6B0A" w:rsidRPr="00D92522" w:rsidRDefault="004C6B0A" w:rsidP="0040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7" w:type="dxa"/>
            <w:vMerge/>
          </w:tcPr>
          <w:p w:rsidR="004C6B0A" w:rsidRPr="00D92522" w:rsidRDefault="004C6B0A" w:rsidP="0040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4C6B0A" w:rsidRPr="00D92522" w:rsidRDefault="004C6B0A" w:rsidP="0040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B0A" w:rsidRPr="00D92522" w:rsidTr="00D92522">
        <w:tc>
          <w:tcPr>
            <w:tcW w:w="648" w:type="dxa"/>
            <w:tcBorders>
              <w:right w:val="single" w:sz="4" w:space="0" w:color="auto"/>
            </w:tcBorders>
          </w:tcPr>
          <w:p w:rsidR="004C6B0A" w:rsidRPr="00D92522" w:rsidRDefault="004C6B0A" w:rsidP="0099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79" w:type="dxa"/>
            <w:tcBorders>
              <w:left w:val="single" w:sz="4" w:space="0" w:color="auto"/>
            </w:tcBorders>
          </w:tcPr>
          <w:p w:rsidR="004C6B0A" w:rsidRPr="00D92522" w:rsidRDefault="004C6B0A" w:rsidP="0099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соревнованию. Соревнование.</w:t>
            </w:r>
          </w:p>
        </w:tc>
        <w:tc>
          <w:tcPr>
            <w:tcW w:w="4927" w:type="dxa"/>
          </w:tcPr>
          <w:p w:rsidR="004C6B0A" w:rsidRPr="00D92522" w:rsidRDefault="004C6B0A" w:rsidP="0040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7" w:type="dxa"/>
            <w:vMerge/>
          </w:tcPr>
          <w:p w:rsidR="004C6B0A" w:rsidRPr="00D92522" w:rsidRDefault="004C6B0A" w:rsidP="0040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4C6B0A" w:rsidRPr="00D92522" w:rsidRDefault="004C6B0A" w:rsidP="0040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B0A" w:rsidRPr="00D92522" w:rsidTr="004C6B0A">
        <w:tc>
          <w:tcPr>
            <w:tcW w:w="648" w:type="dxa"/>
            <w:tcBorders>
              <w:right w:val="single" w:sz="4" w:space="0" w:color="auto"/>
            </w:tcBorders>
          </w:tcPr>
          <w:p w:rsidR="004C6B0A" w:rsidRPr="00D92522" w:rsidRDefault="004C6B0A" w:rsidP="0099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left w:val="single" w:sz="4" w:space="0" w:color="auto"/>
            </w:tcBorders>
          </w:tcPr>
          <w:p w:rsidR="004C6B0A" w:rsidRPr="00D92522" w:rsidRDefault="004C6B0A" w:rsidP="0099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27" w:type="dxa"/>
          </w:tcPr>
          <w:p w:rsidR="004C6B0A" w:rsidRPr="00D92522" w:rsidRDefault="004C6B0A" w:rsidP="0040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27" w:type="dxa"/>
            <w:vMerge/>
            <w:tcBorders>
              <w:bottom w:val="nil"/>
            </w:tcBorders>
          </w:tcPr>
          <w:p w:rsidR="004C6B0A" w:rsidRPr="00D92522" w:rsidRDefault="004C6B0A" w:rsidP="0040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4C6B0A" w:rsidRPr="00D92522" w:rsidRDefault="004C6B0A" w:rsidP="0040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124" w:rsidRPr="00D92522" w:rsidRDefault="001F0124" w:rsidP="009932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53E6" w:rsidRPr="00D92522" w:rsidRDefault="00BE53E6" w:rsidP="00AD113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522">
        <w:rPr>
          <w:rFonts w:ascii="Times New Roman" w:hAnsi="Times New Roman" w:cs="Times New Roman"/>
          <w:b/>
          <w:sz w:val="24"/>
          <w:szCs w:val="24"/>
        </w:rPr>
        <w:t>К</w:t>
      </w:r>
      <w:r w:rsidR="00840D7A" w:rsidRPr="00D92522">
        <w:rPr>
          <w:rFonts w:ascii="Times New Roman" w:hAnsi="Times New Roman" w:cs="Times New Roman"/>
          <w:b/>
          <w:sz w:val="24"/>
          <w:szCs w:val="24"/>
        </w:rPr>
        <w:t>алендарно-тематическое планирование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819"/>
        <w:gridCol w:w="993"/>
        <w:gridCol w:w="992"/>
        <w:gridCol w:w="992"/>
        <w:gridCol w:w="1276"/>
      </w:tblGrid>
      <w:tr w:rsidR="003157E3" w:rsidRPr="00D92522" w:rsidTr="00D923A4">
        <w:trPr>
          <w:trHeight w:val="420"/>
        </w:trPr>
        <w:tc>
          <w:tcPr>
            <w:tcW w:w="959" w:type="dxa"/>
            <w:vMerge w:val="restart"/>
          </w:tcPr>
          <w:p w:rsidR="00390174" w:rsidRPr="00D92522" w:rsidRDefault="00390174" w:rsidP="0099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157E3" w:rsidRPr="00D92522" w:rsidRDefault="00390174" w:rsidP="0099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19" w:type="dxa"/>
            <w:vMerge w:val="restart"/>
          </w:tcPr>
          <w:p w:rsidR="003157E3" w:rsidRPr="00D92522" w:rsidRDefault="003157E3" w:rsidP="0099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3157E3" w:rsidRPr="00D92522" w:rsidRDefault="003157E3" w:rsidP="0099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gridSpan w:val="2"/>
          </w:tcPr>
          <w:p w:rsidR="003157E3" w:rsidRPr="00D92522" w:rsidRDefault="003157E3" w:rsidP="0099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vMerge w:val="restart"/>
          </w:tcPr>
          <w:p w:rsidR="003157E3" w:rsidRPr="00D92522" w:rsidRDefault="003157E3" w:rsidP="0099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</w:p>
        </w:tc>
      </w:tr>
      <w:tr w:rsidR="003157E3" w:rsidRPr="00D92522" w:rsidTr="00D923A4">
        <w:trPr>
          <w:trHeight w:val="393"/>
        </w:trPr>
        <w:tc>
          <w:tcPr>
            <w:tcW w:w="959" w:type="dxa"/>
            <w:vMerge/>
          </w:tcPr>
          <w:p w:rsidR="003157E3" w:rsidRPr="00D92522" w:rsidRDefault="003157E3" w:rsidP="0099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3157E3" w:rsidRPr="00D92522" w:rsidRDefault="003157E3" w:rsidP="0099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157E3" w:rsidRPr="00D92522" w:rsidRDefault="003157E3" w:rsidP="0099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57E3" w:rsidRPr="00D92522" w:rsidRDefault="003157E3" w:rsidP="0099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3157E3" w:rsidRPr="00D92522" w:rsidRDefault="003157E3" w:rsidP="0099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76" w:type="dxa"/>
            <w:vMerge/>
          </w:tcPr>
          <w:p w:rsidR="003157E3" w:rsidRPr="00D92522" w:rsidRDefault="003157E3" w:rsidP="0099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B5" w:rsidRPr="00D92522" w:rsidTr="00D923A4">
        <w:trPr>
          <w:trHeight w:val="145"/>
        </w:trPr>
        <w:tc>
          <w:tcPr>
            <w:tcW w:w="959" w:type="dxa"/>
          </w:tcPr>
          <w:p w:rsidR="00A02AB5" w:rsidRPr="00D92522" w:rsidRDefault="00A02AB5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A02AB5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ТБ. История создания оружия</w:t>
            </w:r>
          </w:p>
        </w:tc>
        <w:tc>
          <w:tcPr>
            <w:tcW w:w="993" w:type="dxa"/>
          </w:tcPr>
          <w:p w:rsidR="00A02AB5" w:rsidRPr="00D92522" w:rsidRDefault="005E32A9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2AB5" w:rsidRPr="00D92522" w:rsidRDefault="00A02AB5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B5" w:rsidRPr="00D92522" w:rsidRDefault="00A02AB5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AB5" w:rsidRPr="00D92522" w:rsidRDefault="00A02AB5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B5" w:rsidRPr="00D92522" w:rsidTr="00D923A4">
        <w:trPr>
          <w:trHeight w:val="145"/>
        </w:trPr>
        <w:tc>
          <w:tcPr>
            <w:tcW w:w="959" w:type="dxa"/>
          </w:tcPr>
          <w:p w:rsidR="00A02AB5" w:rsidRPr="00D92522" w:rsidRDefault="00A02AB5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A02AB5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Составные части винтовки</w:t>
            </w:r>
          </w:p>
        </w:tc>
        <w:tc>
          <w:tcPr>
            <w:tcW w:w="993" w:type="dxa"/>
          </w:tcPr>
          <w:p w:rsidR="00A02AB5" w:rsidRPr="00D92522" w:rsidRDefault="005E32A9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2AB5" w:rsidRPr="00D92522" w:rsidRDefault="00A02AB5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B5" w:rsidRPr="00D92522" w:rsidRDefault="00A02AB5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AB5" w:rsidRPr="00D92522" w:rsidRDefault="00A02AB5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B5" w:rsidRPr="00D92522" w:rsidTr="00D923A4">
        <w:trPr>
          <w:trHeight w:val="145"/>
        </w:trPr>
        <w:tc>
          <w:tcPr>
            <w:tcW w:w="959" w:type="dxa"/>
          </w:tcPr>
          <w:p w:rsidR="00A02AB5" w:rsidRPr="00D92522" w:rsidRDefault="00A02AB5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A02AB5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Стрельба мишень №10 ТБ</w:t>
            </w:r>
          </w:p>
        </w:tc>
        <w:tc>
          <w:tcPr>
            <w:tcW w:w="993" w:type="dxa"/>
          </w:tcPr>
          <w:p w:rsidR="00A02AB5" w:rsidRPr="00D92522" w:rsidRDefault="005E32A9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2AB5" w:rsidRPr="00D92522" w:rsidRDefault="00A02AB5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B5" w:rsidRPr="00D92522" w:rsidRDefault="00A02AB5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2AB5" w:rsidRPr="00D92522" w:rsidRDefault="00A02AB5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20" w:rsidRPr="00D92522" w:rsidTr="00D923A4">
        <w:trPr>
          <w:trHeight w:val="145"/>
        </w:trPr>
        <w:tc>
          <w:tcPr>
            <w:tcW w:w="959" w:type="dxa"/>
          </w:tcPr>
          <w:p w:rsidR="00B63B20" w:rsidRPr="00D92522" w:rsidRDefault="00B63B20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B63B20" w:rsidRPr="00D92522" w:rsidRDefault="00B63B20" w:rsidP="0034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Стрельба мишень №10 ТБ</w:t>
            </w:r>
          </w:p>
        </w:tc>
        <w:tc>
          <w:tcPr>
            <w:tcW w:w="993" w:type="dxa"/>
          </w:tcPr>
          <w:p w:rsidR="00B63B20" w:rsidRPr="00D92522" w:rsidRDefault="005E32A9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20" w:rsidRPr="00D92522" w:rsidTr="00D923A4">
        <w:trPr>
          <w:trHeight w:val="145"/>
        </w:trPr>
        <w:tc>
          <w:tcPr>
            <w:tcW w:w="959" w:type="dxa"/>
          </w:tcPr>
          <w:p w:rsidR="00B63B20" w:rsidRPr="00D92522" w:rsidRDefault="00B63B20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B63B20" w:rsidRPr="00D92522" w:rsidRDefault="00B63B20" w:rsidP="0034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Стрельба мишень №10 ТБ</w:t>
            </w:r>
          </w:p>
        </w:tc>
        <w:tc>
          <w:tcPr>
            <w:tcW w:w="993" w:type="dxa"/>
          </w:tcPr>
          <w:p w:rsidR="00B63B20" w:rsidRPr="00D92522" w:rsidRDefault="005E32A9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20" w:rsidRPr="00D92522" w:rsidTr="00D923A4">
        <w:trPr>
          <w:trHeight w:val="145"/>
        </w:trPr>
        <w:tc>
          <w:tcPr>
            <w:tcW w:w="959" w:type="dxa"/>
          </w:tcPr>
          <w:p w:rsidR="00B63B20" w:rsidRPr="00D92522" w:rsidRDefault="00B63B20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B63B20" w:rsidRPr="00D92522" w:rsidRDefault="00B63B20" w:rsidP="0034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Стрельба мишень №10 ТБ</w:t>
            </w:r>
          </w:p>
        </w:tc>
        <w:tc>
          <w:tcPr>
            <w:tcW w:w="993" w:type="dxa"/>
          </w:tcPr>
          <w:p w:rsidR="00B63B20" w:rsidRPr="00D92522" w:rsidRDefault="005E32A9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20" w:rsidRPr="00D92522" w:rsidTr="00D923A4">
        <w:trPr>
          <w:trHeight w:val="145"/>
        </w:trPr>
        <w:tc>
          <w:tcPr>
            <w:tcW w:w="959" w:type="dxa"/>
          </w:tcPr>
          <w:p w:rsidR="00B63B20" w:rsidRPr="00D92522" w:rsidRDefault="00B63B20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B63B20" w:rsidRPr="00D92522" w:rsidRDefault="00B63B20" w:rsidP="0034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Стрельба мишень №10 ТБ</w:t>
            </w:r>
          </w:p>
        </w:tc>
        <w:tc>
          <w:tcPr>
            <w:tcW w:w="993" w:type="dxa"/>
          </w:tcPr>
          <w:p w:rsidR="00B63B20" w:rsidRPr="00D92522" w:rsidRDefault="005E32A9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20" w:rsidRPr="00D92522" w:rsidTr="00D923A4">
        <w:trPr>
          <w:trHeight w:val="145"/>
        </w:trPr>
        <w:tc>
          <w:tcPr>
            <w:tcW w:w="959" w:type="dxa"/>
          </w:tcPr>
          <w:p w:rsidR="00B63B20" w:rsidRPr="00D92522" w:rsidRDefault="00B63B20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B63B20" w:rsidRPr="00D92522" w:rsidRDefault="00B63B20" w:rsidP="0034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Стрельба мишень №10 ТБ</w:t>
            </w:r>
          </w:p>
        </w:tc>
        <w:tc>
          <w:tcPr>
            <w:tcW w:w="993" w:type="dxa"/>
          </w:tcPr>
          <w:p w:rsidR="00B63B20" w:rsidRPr="00D92522" w:rsidRDefault="005E32A9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20" w:rsidRPr="00D92522" w:rsidTr="00D923A4">
        <w:trPr>
          <w:trHeight w:val="145"/>
        </w:trPr>
        <w:tc>
          <w:tcPr>
            <w:tcW w:w="959" w:type="dxa"/>
          </w:tcPr>
          <w:p w:rsidR="00B63B20" w:rsidRPr="00D92522" w:rsidRDefault="00B63B20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B63B20" w:rsidRPr="00D92522" w:rsidRDefault="00B63B20" w:rsidP="0034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Из истории современного оружия. ВДВ снайперы Сталинграда</w:t>
            </w:r>
          </w:p>
        </w:tc>
        <w:tc>
          <w:tcPr>
            <w:tcW w:w="993" w:type="dxa"/>
          </w:tcPr>
          <w:p w:rsidR="00B63B20" w:rsidRPr="00D92522" w:rsidRDefault="005E32A9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20" w:rsidRPr="00D92522" w:rsidTr="00D923A4">
        <w:trPr>
          <w:trHeight w:val="145"/>
        </w:trPr>
        <w:tc>
          <w:tcPr>
            <w:tcW w:w="959" w:type="dxa"/>
          </w:tcPr>
          <w:p w:rsidR="00B63B20" w:rsidRPr="00D92522" w:rsidRDefault="00B63B20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Отборочные стрельбы</w:t>
            </w:r>
          </w:p>
        </w:tc>
        <w:tc>
          <w:tcPr>
            <w:tcW w:w="993" w:type="dxa"/>
          </w:tcPr>
          <w:p w:rsidR="00B63B20" w:rsidRPr="00D92522" w:rsidRDefault="005E32A9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20" w:rsidRPr="00D92522" w:rsidTr="00D923A4">
        <w:trPr>
          <w:trHeight w:val="145"/>
        </w:trPr>
        <w:tc>
          <w:tcPr>
            <w:tcW w:w="959" w:type="dxa"/>
          </w:tcPr>
          <w:p w:rsidR="00B63B20" w:rsidRPr="00D92522" w:rsidRDefault="00B63B20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B63B20" w:rsidRPr="00D92522" w:rsidRDefault="00B63B20" w:rsidP="0034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Стрельба мишень №10 ТБ</w:t>
            </w:r>
          </w:p>
        </w:tc>
        <w:tc>
          <w:tcPr>
            <w:tcW w:w="993" w:type="dxa"/>
          </w:tcPr>
          <w:p w:rsidR="00B63B20" w:rsidRPr="00D92522" w:rsidRDefault="005E32A9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20" w:rsidRPr="00D92522" w:rsidTr="00D923A4">
        <w:trPr>
          <w:trHeight w:val="145"/>
        </w:trPr>
        <w:tc>
          <w:tcPr>
            <w:tcW w:w="959" w:type="dxa"/>
          </w:tcPr>
          <w:p w:rsidR="00B63B20" w:rsidRPr="00D92522" w:rsidRDefault="00B63B20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19" w:type="dxa"/>
          </w:tcPr>
          <w:p w:rsidR="00B63B20" w:rsidRPr="00D92522" w:rsidRDefault="00B63B20" w:rsidP="0034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Стрельба мишень №10 ТБ</w:t>
            </w:r>
          </w:p>
        </w:tc>
        <w:tc>
          <w:tcPr>
            <w:tcW w:w="993" w:type="dxa"/>
          </w:tcPr>
          <w:p w:rsidR="00B63B20" w:rsidRPr="00D92522" w:rsidRDefault="005E32A9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20" w:rsidRPr="00D92522" w:rsidTr="00D923A4">
        <w:trPr>
          <w:trHeight w:val="145"/>
        </w:trPr>
        <w:tc>
          <w:tcPr>
            <w:tcW w:w="959" w:type="dxa"/>
          </w:tcPr>
          <w:p w:rsidR="00B63B20" w:rsidRPr="00D92522" w:rsidRDefault="00B63B20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</w:tcPr>
          <w:p w:rsidR="00B63B20" w:rsidRPr="00D92522" w:rsidRDefault="00B63B20" w:rsidP="0034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Стрельба мишень №10 ТБ</w:t>
            </w:r>
          </w:p>
        </w:tc>
        <w:tc>
          <w:tcPr>
            <w:tcW w:w="993" w:type="dxa"/>
          </w:tcPr>
          <w:p w:rsidR="00B63B20" w:rsidRPr="00D92522" w:rsidRDefault="005E32A9" w:rsidP="00A02AB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20" w:rsidRPr="00D92522" w:rsidTr="00D923A4">
        <w:trPr>
          <w:trHeight w:val="145"/>
        </w:trPr>
        <w:tc>
          <w:tcPr>
            <w:tcW w:w="959" w:type="dxa"/>
          </w:tcPr>
          <w:p w:rsidR="00B63B20" w:rsidRPr="00D92522" w:rsidRDefault="00B63B20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</w:tcPr>
          <w:p w:rsidR="00B63B20" w:rsidRPr="00D92522" w:rsidRDefault="00B63B20" w:rsidP="0034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Стрельба мишень №10 ТБ</w:t>
            </w:r>
          </w:p>
        </w:tc>
        <w:tc>
          <w:tcPr>
            <w:tcW w:w="993" w:type="dxa"/>
          </w:tcPr>
          <w:p w:rsidR="00B63B20" w:rsidRPr="00D92522" w:rsidRDefault="005E32A9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20" w:rsidRPr="00D92522" w:rsidTr="00D923A4">
        <w:trPr>
          <w:trHeight w:val="145"/>
        </w:trPr>
        <w:tc>
          <w:tcPr>
            <w:tcW w:w="959" w:type="dxa"/>
          </w:tcPr>
          <w:p w:rsidR="00B63B20" w:rsidRPr="00D92522" w:rsidRDefault="00B63B20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:rsidR="00B63B20" w:rsidRPr="00D92522" w:rsidRDefault="00B63B20" w:rsidP="0034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Стрельба мишень №8 ТБ</w:t>
            </w:r>
          </w:p>
        </w:tc>
        <w:tc>
          <w:tcPr>
            <w:tcW w:w="993" w:type="dxa"/>
          </w:tcPr>
          <w:p w:rsidR="00B63B20" w:rsidRPr="00D92522" w:rsidRDefault="005E32A9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20" w:rsidRPr="00D92522" w:rsidTr="00D923A4">
        <w:trPr>
          <w:trHeight w:val="145"/>
        </w:trPr>
        <w:tc>
          <w:tcPr>
            <w:tcW w:w="959" w:type="dxa"/>
          </w:tcPr>
          <w:p w:rsidR="00B63B20" w:rsidRPr="00D92522" w:rsidRDefault="00B63B20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</w:tcPr>
          <w:p w:rsidR="00B63B20" w:rsidRPr="00D92522" w:rsidRDefault="00B63B20" w:rsidP="00B6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Стрельба мишень №8 ТБ</w:t>
            </w:r>
          </w:p>
        </w:tc>
        <w:tc>
          <w:tcPr>
            <w:tcW w:w="993" w:type="dxa"/>
          </w:tcPr>
          <w:p w:rsidR="00B63B20" w:rsidRPr="00D92522" w:rsidRDefault="005E32A9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20" w:rsidRPr="00D92522" w:rsidTr="00D923A4">
        <w:trPr>
          <w:trHeight w:val="145"/>
        </w:trPr>
        <w:tc>
          <w:tcPr>
            <w:tcW w:w="959" w:type="dxa"/>
          </w:tcPr>
          <w:p w:rsidR="00B63B20" w:rsidRPr="00D92522" w:rsidRDefault="00B63B20" w:rsidP="00A02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</w:tcPr>
          <w:p w:rsidR="00B63B20" w:rsidRPr="00D92522" w:rsidRDefault="00B63B20" w:rsidP="00B6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Стрельба мишень №8 ТБ</w:t>
            </w:r>
          </w:p>
        </w:tc>
        <w:tc>
          <w:tcPr>
            <w:tcW w:w="993" w:type="dxa"/>
          </w:tcPr>
          <w:p w:rsidR="00B63B20" w:rsidRPr="00D92522" w:rsidRDefault="005E32A9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20" w:rsidRPr="00D92522" w:rsidTr="00D923A4">
        <w:trPr>
          <w:trHeight w:val="145"/>
        </w:trPr>
        <w:tc>
          <w:tcPr>
            <w:tcW w:w="959" w:type="dxa"/>
          </w:tcPr>
          <w:p w:rsidR="00B63B20" w:rsidRPr="00D92522" w:rsidRDefault="00B63B20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</w:tcPr>
          <w:p w:rsidR="00B63B20" w:rsidRPr="00D92522" w:rsidRDefault="00B63B20" w:rsidP="00A02AB5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Стрельба из положения стоя №8</w:t>
            </w:r>
          </w:p>
        </w:tc>
        <w:tc>
          <w:tcPr>
            <w:tcW w:w="993" w:type="dxa"/>
          </w:tcPr>
          <w:p w:rsidR="00B63B20" w:rsidRPr="00D92522" w:rsidRDefault="005E32A9" w:rsidP="00A02AB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20" w:rsidRPr="00D92522" w:rsidTr="00D923A4">
        <w:trPr>
          <w:trHeight w:val="145"/>
        </w:trPr>
        <w:tc>
          <w:tcPr>
            <w:tcW w:w="959" w:type="dxa"/>
          </w:tcPr>
          <w:p w:rsidR="00B63B20" w:rsidRPr="00D92522" w:rsidRDefault="00B63B20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</w:tcPr>
          <w:p w:rsidR="00B63B20" w:rsidRPr="00D92522" w:rsidRDefault="00B63B20" w:rsidP="00A02AB5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Отборочные стрельбы</w:t>
            </w:r>
          </w:p>
        </w:tc>
        <w:tc>
          <w:tcPr>
            <w:tcW w:w="993" w:type="dxa"/>
          </w:tcPr>
          <w:p w:rsidR="00B63B20" w:rsidRPr="00D92522" w:rsidRDefault="005E32A9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20" w:rsidRPr="00D92522" w:rsidTr="00D923A4">
        <w:trPr>
          <w:trHeight w:val="145"/>
        </w:trPr>
        <w:tc>
          <w:tcPr>
            <w:tcW w:w="959" w:type="dxa"/>
          </w:tcPr>
          <w:p w:rsidR="00B63B20" w:rsidRPr="00D92522" w:rsidRDefault="00B63B20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</w:tcPr>
          <w:p w:rsidR="00B63B20" w:rsidRPr="00D92522" w:rsidRDefault="00B63B20" w:rsidP="0034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Стрельба мишень №8 ТБ</w:t>
            </w:r>
          </w:p>
        </w:tc>
        <w:tc>
          <w:tcPr>
            <w:tcW w:w="993" w:type="dxa"/>
          </w:tcPr>
          <w:p w:rsidR="00B63B20" w:rsidRPr="00D92522" w:rsidRDefault="005E32A9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20" w:rsidRPr="00D92522" w:rsidTr="00D923A4">
        <w:trPr>
          <w:trHeight w:val="145"/>
        </w:trPr>
        <w:tc>
          <w:tcPr>
            <w:tcW w:w="959" w:type="dxa"/>
          </w:tcPr>
          <w:p w:rsidR="00B63B20" w:rsidRPr="00D92522" w:rsidRDefault="00B63B20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B63B20" w:rsidRPr="00D92522" w:rsidRDefault="00B63B20" w:rsidP="0034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Стрельба мишень №8 ТБ</w:t>
            </w:r>
          </w:p>
        </w:tc>
        <w:tc>
          <w:tcPr>
            <w:tcW w:w="993" w:type="dxa"/>
          </w:tcPr>
          <w:p w:rsidR="00B63B20" w:rsidRPr="00D92522" w:rsidRDefault="005E32A9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20" w:rsidRPr="00D92522" w:rsidTr="00D923A4">
        <w:trPr>
          <w:trHeight w:val="145"/>
        </w:trPr>
        <w:tc>
          <w:tcPr>
            <w:tcW w:w="959" w:type="dxa"/>
          </w:tcPr>
          <w:p w:rsidR="00B63B20" w:rsidRPr="00D92522" w:rsidRDefault="00B63B20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B63B20" w:rsidRPr="00D92522" w:rsidRDefault="00B63B20" w:rsidP="0034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Стрельба мишень №8 ТБ</w:t>
            </w:r>
          </w:p>
        </w:tc>
        <w:tc>
          <w:tcPr>
            <w:tcW w:w="993" w:type="dxa"/>
          </w:tcPr>
          <w:p w:rsidR="00B63B20" w:rsidRPr="00D92522" w:rsidRDefault="005E32A9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20" w:rsidRPr="00D92522" w:rsidTr="00D923A4">
        <w:trPr>
          <w:trHeight w:val="145"/>
        </w:trPr>
        <w:tc>
          <w:tcPr>
            <w:tcW w:w="959" w:type="dxa"/>
          </w:tcPr>
          <w:p w:rsidR="00B63B20" w:rsidRPr="00D92522" w:rsidRDefault="00B63B20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19" w:type="dxa"/>
          </w:tcPr>
          <w:p w:rsidR="00B63B20" w:rsidRPr="00D92522" w:rsidRDefault="00B63B20" w:rsidP="0034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Стрельба мишень №8 ТБ</w:t>
            </w:r>
          </w:p>
        </w:tc>
        <w:tc>
          <w:tcPr>
            <w:tcW w:w="993" w:type="dxa"/>
          </w:tcPr>
          <w:p w:rsidR="00B63B20" w:rsidRPr="00D92522" w:rsidRDefault="005E32A9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20" w:rsidRPr="00D92522" w:rsidTr="00D923A4">
        <w:trPr>
          <w:trHeight w:val="145"/>
        </w:trPr>
        <w:tc>
          <w:tcPr>
            <w:tcW w:w="959" w:type="dxa"/>
          </w:tcPr>
          <w:p w:rsidR="00B63B20" w:rsidRPr="00D92522" w:rsidRDefault="00B63B20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19" w:type="dxa"/>
          </w:tcPr>
          <w:p w:rsidR="00B63B20" w:rsidRPr="00D92522" w:rsidRDefault="00B63B20" w:rsidP="0034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Стрельба мишень №8 ТБ</w:t>
            </w:r>
          </w:p>
        </w:tc>
        <w:tc>
          <w:tcPr>
            <w:tcW w:w="993" w:type="dxa"/>
          </w:tcPr>
          <w:p w:rsidR="00B63B20" w:rsidRPr="00D92522" w:rsidRDefault="005E32A9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20" w:rsidRPr="00D92522" w:rsidTr="00011DCD">
        <w:trPr>
          <w:trHeight w:val="345"/>
        </w:trPr>
        <w:tc>
          <w:tcPr>
            <w:tcW w:w="959" w:type="dxa"/>
          </w:tcPr>
          <w:p w:rsidR="00B63B20" w:rsidRPr="00D92522" w:rsidRDefault="00B63B20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9" w:type="dxa"/>
          </w:tcPr>
          <w:p w:rsidR="00B63B20" w:rsidRPr="00D92522" w:rsidRDefault="00B63B20" w:rsidP="0034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Стрельба мишень №8 ТБ</w:t>
            </w:r>
          </w:p>
        </w:tc>
        <w:tc>
          <w:tcPr>
            <w:tcW w:w="993" w:type="dxa"/>
          </w:tcPr>
          <w:p w:rsidR="00B63B20" w:rsidRPr="00D92522" w:rsidRDefault="005E32A9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20" w:rsidRPr="00D92522" w:rsidTr="00D923A4">
        <w:trPr>
          <w:trHeight w:val="145"/>
        </w:trPr>
        <w:tc>
          <w:tcPr>
            <w:tcW w:w="959" w:type="dxa"/>
          </w:tcPr>
          <w:p w:rsidR="00B63B20" w:rsidRPr="00D92522" w:rsidRDefault="00B63B20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19" w:type="dxa"/>
          </w:tcPr>
          <w:p w:rsidR="00B63B20" w:rsidRPr="00D92522" w:rsidRDefault="00B63B20" w:rsidP="00A02AB5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Овладение техникой меткой стрельбы.</w:t>
            </w:r>
          </w:p>
        </w:tc>
        <w:tc>
          <w:tcPr>
            <w:tcW w:w="993" w:type="dxa"/>
          </w:tcPr>
          <w:p w:rsidR="00B63B20" w:rsidRPr="00D92522" w:rsidRDefault="005E32A9" w:rsidP="00A02A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20" w:rsidRPr="00D92522" w:rsidTr="00D923A4">
        <w:trPr>
          <w:trHeight w:val="145"/>
        </w:trPr>
        <w:tc>
          <w:tcPr>
            <w:tcW w:w="959" w:type="dxa"/>
          </w:tcPr>
          <w:p w:rsidR="00B63B20" w:rsidRPr="00D92522" w:rsidRDefault="00B63B20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19" w:type="dxa"/>
          </w:tcPr>
          <w:p w:rsidR="00B63B20" w:rsidRPr="00D92522" w:rsidRDefault="00B63B20" w:rsidP="00A02AB5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стрельбы.</w:t>
            </w:r>
          </w:p>
        </w:tc>
        <w:tc>
          <w:tcPr>
            <w:tcW w:w="993" w:type="dxa"/>
          </w:tcPr>
          <w:p w:rsidR="00B63B20" w:rsidRPr="00D92522" w:rsidRDefault="005E32A9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20" w:rsidRPr="00D92522" w:rsidTr="00D923A4">
        <w:trPr>
          <w:trHeight w:val="145"/>
        </w:trPr>
        <w:tc>
          <w:tcPr>
            <w:tcW w:w="959" w:type="dxa"/>
          </w:tcPr>
          <w:p w:rsidR="00B63B20" w:rsidRPr="00D92522" w:rsidRDefault="00B63B20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19" w:type="dxa"/>
          </w:tcPr>
          <w:p w:rsidR="00B63B20" w:rsidRPr="00D92522" w:rsidRDefault="00B63B20" w:rsidP="00A02AB5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стрельбы.</w:t>
            </w:r>
          </w:p>
        </w:tc>
        <w:tc>
          <w:tcPr>
            <w:tcW w:w="993" w:type="dxa"/>
          </w:tcPr>
          <w:p w:rsidR="00B63B20" w:rsidRPr="00D92522" w:rsidRDefault="005E32A9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20" w:rsidRPr="00D92522" w:rsidTr="00D923A4">
        <w:trPr>
          <w:trHeight w:val="145"/>
        </w:trPr>
        <w:tc>
          <w:tcPr>
            <w:tcW w:w="959" w:type="dxa"/>
          </w:tcPr>
          <w:p w:rsidR="00B63B20" w:rsidRPr="00D92522" w:rsidRDefault="00B63B20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19" w:type="dxa"/>
          </w:tcPr>
          <w:p w:rsidR="00B63B20" w:rsidRPr="00D92522" w:rsidRDefault="00B63B20" w:rsidP="00A02AB5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стрельбы.</w:t>
            </w:r>
          </w:p>
        </w:tc>
        <w:tc>
          <w:tcPr>
            <w:tcW w:w="993" w:type="dxa"/>
          </w:tcPr>
          <w:p w:rsidR="00B63B20" w:rsidRPr="00D92522" w:rsidRDefault="005E32A9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20" w:rsidRPr="00D92522" w:rsidTr="00D923A4">
        <w:trPr>
          <w:trHeight w:val="145"/>
        </w:trPr>
        <w:tc>
          <w:tcPr>
            <w:tcW w:w="959" w:type="dxa"/>
          </w:tcPr>
          <w:p w:rsidR="00B63B20" w:rsidRPr="00D92522" w:rsidRDefault="00B63B20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19" w:type="dxa"/>
          </w:tcPr>
          <w:p w:rsidR="00B63B20" w:rsidRPr="00D92522" w:rsidRDefault="00B63B20" w:rsidP="00A02AB5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стрельбы.</w:t>
            </w:r>
          </w:p>
        </w:tc>
        <w:tc>
          <w:tcPr>
            <w:tcW w:w="993" w:type="dxa"/>
          </w:tcPr>
          <w:p w:rsidR="00B63B20" w:rsidRPr="00D92522" w:rsidRDefault="005E32A9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20" w:rsidRPr="00D92522" w:rsidTr="00D923A4">
        <w:trPr>
          <w:trHeight w:val="145"/>
        </w:trPr>
        <w:tc>
          <w:tcPr>
            <w:tcW w:w="959" w:type="dxa"/>
          </w:tcPr>
          <w:p w:rsidR="00B63B20" w:rsidRPr="00D92522" w:rsidRDefault="00B63B20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19" w:type="dxa"/>
          </w:tcPr>
          <w:p w:rsidR="00B63B20" w:rsidRPr="00D92522" w:rsidRDefault="00B63B20" w:rsidP="00A02AB5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стрельбы.</w:t>
            </w:r>
          </w:p>
        </w:tc>
        <w:tc>
          <w:tcPr>
            <w:tcW w:w="993" w:type="dxa"/>
          </w:tcPr>
          <w:p w:rsidR="00B63B20" w:rsidRPr="00D92522" w:rsidRDefault="005E32A9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20" w:rsidRPr="00D92522" w:rsidTr="00D923A4">
        <w:trPr>
          <w:trHeight w:val="145"/>
        </w:trPr>
        <w:tc>
          <w:tcPr>
            <w:tcW w:w="959" w:type="dxa"/>
          </w:tcPr>
          <w:p w:rsidR="00B63B20" w:rsidRPr="00D92522" w:rsidRDefault="00B63B20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9" w:type="dxa"/>
          </w:tcPr>
          <w:p w:rsidR="00B63B20" w:rsidRPr="00D92522" w:rsidRDefault="00B63B20" w:rsidP="00A02AB5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стрельбы.</w:t>
            </w:r>
          </w:p>
        </w:tc>
        <w:tc>
          <w:tcPr>
            <w:tcW w:w="993" w:type="dxa"/>
          </w:tcPr>
          <w:p w:rsidR="00B63B20" w:rsidRPr="00D92522" w:rsidRDefault="005E32A9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20" w:rsidRPr="00D92522" w:rsidTr="00D923A4">
        <w:trPr>
          <w:trHeight w:val="145"/>
        </w:trPr>
        <w:tc>
          <w:tcPr>
            <w:tcW w:w="959" w:type="dxa"/>
          </w:tcPr>
          <w:p w:rsidR="00B63B20" w:rsidRPr="00D92522" w:rsidRDefault="00B63B20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19" w:type="dxa"/>
          </w:tcPr>
          <w:p w:rsidR="00B63B20" w:rsidRPr="00D92522" w:rsidRDefault="00B63B20" w:rsidP="00A02AB5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соревнованию. Соревнование.</w:t>
            </w:r>
          </w:p>
        </w:tc>
        <w:tc>
          <w:tcPr>
            <w:tcW w:w="993" w:type="dxa"/>
          </w:tcPr>
          <w:p w:rsidR="00B63B20" w:rsidRPr="00D92522" w:rsidRDefault="005E32A9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20" w:rsidRPr="00D92522" w:rsidTr="00D923A4">
        <w:trPr>
          <w:trHeight w:val="145"/>
        </w:trPr>
        <w:tc>
          <w:tcPr>
            <w:tcW w:w="959" w:type="dxa"/>
          </w:tcPr>
          <w:p w:rsidR="00B63B20" w:rsidRPr="00D92522" w:rsidRDefault="00B63B20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19" w:type="dxa"/>
          </w:tcPr>
          <w:p w:rsidR="00B63B20" w:rsidRPr="00D92522" w:rsidRDefault="00B63B20" w:rsidP="00A02AB5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соревнованию. Соревнование.</w:t>
            </w:r>
          </w:p>
        </w:tc>
        <w:tc>
          <w:tcPr>
            <w:tcW w:w="993" w:type="dxa"/>
          </w:tcPr>
          <w:p w:rsidR="00B63B20" w:rsidRPr="00D92522" w:rsidRDefault="005E32A9" w:rsidP="00A0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3B20" w:rsidRPr="00D92522" w:rsidRDefault="00B63B20" w:rsidP="00A02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522" w:rsidRPr="00D92522" w:rsidRDefault="00D92522" w:rsidP="00D925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2522" w:rsidRPr="00D92522" w:rsidRDefault="00D92522" w:rsidP="00D92522">
      <w:pPr>
        <w:jc w:val="center"/>
        <w:rPr>
          <w:rFonts w:ascii="Times New Roman" w:hAnsi="Times New Roman" w:cs="Times New Roman"/>
          <w:sz w:val="24"/>
          <w:szCs w:val="24"/>
        </w:rPr>
      </w:pPr>
      <w:r w:rsidRPr="00D92522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</w:t>
      </w:r>
      <w:r w:rsidRPr="00D92522">
        <w:rPr>
          <w:rFonts w:ascii="Times New Roman" w:hAnsi="Times New Roman" w:cs="Times New Roman"/>
          <w:sz w:val="24"/>
          <w:szCs w:val="24"/>
        </w:rPr>
        <w:t>.</w:t>
      </w:r>
    </w:p>
    <w:p w:rsidR="00D92522" w:rsidRPr="00D92522" w:rsidRDefault="00D92522" w:rsidP="00D925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2522" w:rsidRPr="00D92522" w:rsidRDefault="00D92522" w:rsidP="00D92522">
      <w:pPr>
        <w:jc w:val="both"/>
        <w:rPr>
          <w:rFonts w:ascii="Times New Roman" w:hAnsi="Times New Roman" w:cs="Times New Roman"/>
          <w:sz w:val="24"/>
          <w:szCs w:val="24"/>
        </w:rPr>
      </w:pPr>
      <w:r w:rsidRPr="00D92522">
        <w:rPr>
          <w:rFonts w:ascii="Times New Roman" w:hAnsi="Times New Roman" w:cs="Times New Roman"/>
          <w:sz w:val="24"/>
          <w:szCs w:val="24"/>
        </w:rPr>
        <w:t>Литература</w:t>
      </w:r>
    </w:p>
    <w:p w:rsidR="00D92522" w:rsidRPr="00D92522" w:rsidRDefault="00D92522" w:rsidP="00D92522">
      <w:pPr>
        <w:jc w:val="both"/>
        <w:rPr>
          <w:rFonts w:ascii="Times New Roman" w:hAnsi="Times New Roman" w:cs="Times New Roman"/>
          <w:sz w:val="24"/>
          <w:szCs w:val="24"/>
        </w:rPr>
      </w:pPr>
      <w:r w:rsidRPr="00D92522">
        <w:rPr>
          <w:rFonts w:ascii="Times New Roman" w:hAnsi="Times New Roman" w:cs="Times New Roman"/>
          <w:sz w:val="24"/>
          <w:szCs w:val="24"/>
        </w:rPr>
        <w:t>1.  Программы для внешкольных учреждений и общеобразовательных школ. Оборонно-спортивные кружки. М.: Просвещение, 1987</w:t>
      </w:r>
    </w:p>
    <w:p w:rsidR="00D92522" w:rsidRPr="00D92522" w:rsidRDefault="00D92522" w:rsidP="00D92522">
      <w:pPr>
        <w:jc w:val="both"/>
        <w:rPr>
          <w:rFonts w:ascii="Times New Roman" w:hAnsi="Times New Roman" w:cs="Times New Roman"/>
          <w:sz w:val="24"/>
          <w:szCs w:val="24"/>
        </w:rPr>
      </w:pPr>
      <w:r w:rsidRPr="00D92522">
        <w:rPr>
          <w:rFonts w:ascii="Times New Roman" w:hAnsi="Times New Roman" w:cs="Times New Roman"/>
          <w:sz w:val="24"/>
          <w:szCs w:val="24"/>
        </w:rPr>
        <w:t>2.  Аверин А.И., Выдрин И.Ф. Начальная военная подготовка. М.: Просвещение, 1984.</w:t>
      </w:r>
    </w:p>
    <w:p w:rsidR="00D92522" w:rsidRPr="00D92522" w:rsidRDefault="00D92522" w:rsidP="00D92522">
      <w:pPr>
        <w:jc w:val="both"/>
        <w:rPr>
          <w:rFonts w:ascii="Times New Roman" w:hAnsi="Times New Roman" w:cs="Times New Roman"/>
          <w:sz w:val="24"/>
          <w:szCs w:val="24"/>
        </w:rPr>
      </w:pPr>
      <w:r w:rsidRPr="00D92522">
        <w:rPr>
          <w:rFonts w:ascii="Times New Roman" w:hAnsi="Times New Roman" w:cs="Times New Roman"/>
          <w:sz w:val="24"/>
          <w:szCs w:val="24"/>
        </w:rPr>
        <w:t>3.  Латчук В. Н., Марков В. В. Основы безопасности жизнедеятель¬ности. 10 кл. М: Дрофа, 2006.</w:t>
      </w:r>
    </w:p>
    <w:p w:rsidR="00D92522" w:rsidRPr="00D92522" w:rsidRDefault="00D92522" w:rsidP="00D92522">
      <w:pPr>
        <w:jc w:val="both"/>
        <w:rPr>
          <w:rFonts w:ascii="Times New Roman" w:hAnsi="Times New Roman" w:cs="Times New Roman"/>
          <w:sz w:val="24"/>
          <w:szCs w:val="24"/>
        </w:rPr>
      </w:pPr>
      <w:r w:rsidRPr="00D92522">
        <w:rPr>
          <w:rFonts w:ascii="Times New Roman" w:hAnsi="Times New Roman" w:cs="Times New Roman"/>
          <w:sz w:val="24"/>
          <w:szCs w:val="24"/>
        </w:rPr>
        <w:t>4.  Стрелковый спорт. Правила соревнований. М., 1977.</w:t>
      </w:r>
    </w:p>
    <w:p w:rsidR="00D92522" w:rsidRPr="00D92522" w:rsidRDefault="00D92522" w:rsidP="00D92522">
      <w:pPr>
        <w:jc w:val="both"/>
        <w:rPr>
          <w:rFonts w:ascii="Times New Roman" w:hAnsi="Times New Roman" w:cs="Times New Roman"/>
          <w:sz w:val="24"/>
          <w:szCs w:val="24"/>
        </w:rPr>
      </w:pPr>
      <w:r w:rsidRPr="00D92522">
        <w:rPr>
          <w:rFonts w:ascii="Times New Roman" w:hAnsi="Times New Roman" w:cs="Times New Roman"/>
          <w:sz w:val="24"/>
          <w:szCs w:val="24"/>
        </w:rPr>
        <w:t>5.  Юрьев А. Спортивная стрельба. М., 1967.</w:t>
      </w:r>
    </w:p>
    <w:p w:rsidR="00D92522" w:rsidRPr="00D92522" w:rsidRDefault="00D92522" w:rsidP="00D92522">
      <w:pPr>
        <w:jc w:val="both"/>
        <w:rPr>
          <w:rFonts w:ascii="Times New Roman" w:hAnsi="Times New Roman" w:cs="Times New Roman"/>
          <w:sz w:val="24"/>
          <w:szCs w:val="24"/>
        </w:rPr>
      </w:pPr>
      <w:r w:rsidRPr="00D92522">
        <w:rPr>
          <w:rFonts w:ascii="Times New Roman" w:hAnsi="Times New Roman" w:cs="Times New Roman"/>
          <w:sz w:val="24"/>
          <w:szCs w:val="24"/>
        </w:rPr>
        <w:t xml:space="preserve">6. «Винтовки и автоматы» (авторы А.Б. Жук, военное издательство 2007г.). </w:t>
      </w:r>
    </w:p>
    <w:p w:rsidR="00D92522" w:rsidRPr="00D92522" w:rsidRDefault="00D92522" w:rsidP="00D92522">
      <w:pPr>
        <w:jc w:val="both"/>
        <w:rPr>
          <w:rFonts w:ascii="Times New Roman" w:hAnsi="Times New Roman" w:cs="Times New Roman"/>
          <w:sz w:val="24"/>
          <w:szCs w:val="24"/>
        </w:rPr>
      </w:pPr>
      <w:r w:rsidRPr="00D92522">
        <w:rPr>
          <w:rFonts w:ascii="Times New Roman" w:hAnsi="Times New Roman" w:cs="Times New Roman"/>
          <w:sz w:val="24"/>
          <w:szCs w:val="24"/>
        </w:rPr>
        <w:t>7. Журнал «Военные знания» №2, 2008г.</w:t>
      </w:r>
    </w:p>
    <w:p w:rsidR="009D0662" w:rsidRPr="00D92522" w:rsidRDefault="009D0662" w:rsidP="00993260">
      <w:pPr>
        <w:jc w:val="both"/>
        <w:rPr>
          <w:rFonts w:ascii="Times New Roman" w:hAnsi="Times New Roman" w:cs="Times New Roman"/>
          <w:sz w:val="24"/>
          <w:szCs w:val="24"/>
        </w:rPr>
        <w:sectPr w:rsidR="009D0662" w:rsidRPr="00D92522" w:rsidSect="003157E3">
          <w:head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E53E6" w:rsidRPr="00D92522" w:rsidRDefault="00BE53E6" w:rsidP="009932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53E6" w:rsidRPr="00D92522" w:rsidRDefault="00BE53E6" w:rsidP="009932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5FE" w:rsidRPr="00D92522" w:rsidRDefault="004D45FE" w:rsidP="00993260">
      <w:pPr>
        <w:rPr>
          <w:rFonts w:ascii="Times New Roman" w:hAnsi="Times New Roman" w:cs="Times New Roman"/>
          <w:sz w:val="24"/>
          <w:szCs w:val="24"/>
        </w:rPr>
      </w:pPr>
    </w:p>
    <w:sectPr w:rsidR="004D45FE" w:rsidRPr="00D92522" w:rsidSect="000944EE">
      <w:pgSz w:w="11906" w:h="16838"/>
      <w:pgMar w:top="1134" w:right="1021" w:bottom="113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48C" w:rsidRDefault="0099548C" w:rsidP="000313E8">
      <w:r>
        <w:separator/>
      </w:r>
    </w:p>
  </w:endnote>
  <w:endnote w:type="continuationSeparator" w:id="1">
    <w:p w:rsidR="0099548C" w:rsidRDefault="0099548C" w:rsidP="00031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48C" w:rsidRDefault="0099548C" w:rsidP="000313E8">
      <w:r>
        <w:separator/>
      </w:r>
    </w:p>
  </w:footnote>
  <w:footnote w:type="continuationSeparator" w:id="1">
    <w:p w:rsidR="0099548C" w:rsidRDefault="0099548C" w:rsidP="000313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07641"/>
      <w:docPartObj>
        <w:docPartGallery w:val="Page Numbers (Top of Page)"/>
        <w:docPartUnique/>
      </w:docPartObj>
    </w:sdtPr>
    <w:sdtContent>
      <w:p w:rsidR="00D27014" w:rsidRDefault="0080368A">
        <w:pPr>
          <w:pStyle w:val="ab"/>
          <w:jc w:val="right"/>
        </w:pPr>
        <w:r>
          <w:fldChar w:fldCharType="begin"/>
        </w:r>
        <w:r w:rsidR="00D27014">
          <w:instrText xml:space="preserve"> PAGE   \* MERGEFORMAT </w:instrText>
        </w:r>
        <w:r>
          <w:fldChar w:fldCharType="separate"/>
        </w:r>
        <w:r w:rsidR="009873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7014" w:rsidRDefault="00D2701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570"/>
    <w:multiLevelType w:val="hybridMultilevel"/>
    <w:tmpl w:val="9D84561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82C34EC"/>
    <w:multiLevelType w:val="hybridMultilevel"/>
    <w:tmpl w:val="C4F450C8"/>
    <w:lvl w:ilvl="0" w:tplc="E3583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8A7B98"/>
    <w:multiLevelType w:val="hybridMultilevel"/>
    <w:tmpl w:val="F616501E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C0E3FA2"/>
    <w:multiLevelType w:val="hybridMultilevel"/>
    <w:tmpl w:val="CE787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3FED1B50"/>
    <w:multiLevelType w:val="hybridMultilevel"/>
    <w:tmpl w:val="01F0C9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72C21F5"/>
    <w:multiLevelType w:val="multilevel"/>
    <w:tmpl w:val="B9348C5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5E425B34"/>
    <w:multiLevelType w:val="multilevel"/>
    <w:tmpl w:val="D2689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>
    <w:nsid w:val="611815AD"/>
    <w:multiLevelType w:val="hybridMultilevel"/>
    <w:tmpl w:val="C0843FD8"/>
    <w:lvl w:ilvl="0" w:tplc="F8DA4D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2693382"/>
    <w:multiLevelType w:val="hybridMultilevel"/>
    <w:tmpl w:val="A258ABF8"/>
    <w:lvl w:ilvl="0" w:tplc="E02C76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563D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865A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02F3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5A4B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126F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7658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3AB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C29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730A1D"/>
    <w:multiLevelType w:val="hybridMultilevel"/>
    <w:tmpl w:val="359E7848"/>
    <w:lvl w:ilvl="0" w:tplc="0419000F">
      <w:start w:val="1"/>
      <w:numFmt w:val="decimal"/>
      <w:lvlText w:val="%1."/>
      <w:lvlJc w:val="left"/>
      <w:pPr>
        <w:ind w:left="439" w:hanging="360"/>
      </w:p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3">
    <w:nsid w:val="69523F21"/>
    <w:multiLevelType w:val="hybridMultilevel"/>
    <w:tmpl w:val="485C4370"/>
    <w:lvl w:ilvl="0" w:tplc="1946E4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1876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9E92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1CAA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E86E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5C6C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3E85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C4F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322C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2E32C3"/>
    <w:multiLevelType w:val="hybridMultilevel"/>
    <w:tmpl w:val="2FBC8EF0"/>
    <w:lvl w:ilvl="0" w:tplc="366C46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FB66F34"/>
    <w:multiLevelType w:val="hybridMultilevel"/>
    <w:tmpl w:val="601A1B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271CD"/>
    <w:multiLevelType w:val="hybridMultilevel"/>
    <w:tmpl w:val="0FE41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FE71EE"/>
    <w:multiLevelType w:val="hybridMultilevel"/>
    <w:tmpl w:val="0A7C7C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68B043B"/>
    <w:multiLevelType w:val="hybridMultilevel"/>
    <w:tmpl w:val="F0F8DA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8"/>
  </w:num>
  <w:num w:numId="6">
    <w:abstractNumId w:val="10"/>
  </w:num>
  <w:num w:numId="7">
    <w:abstractNumId w:val="1"/>
  </w:num>
  <w:num w:numId="8">
    <w:abstractNumId w:val="11"/>
  </w:num>
  <w:num w:numId="9">
    <w:abstractNumId w:val="13"/>
  </w:num>
  <w:num w:numId="10">
    <w:abstractNumId w:val="3"/>
  </w:num>
  <w:num w:numId="11">
    <w:abstractNumId w:val="16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12"/>
  </w:num>
  <w:num w:numId="17">
    <w:abstractNumId w:val="18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905"/>
    <w:rsid w:val="00011DCD"/>
    <w:rsid w:val="00014B02"/>
    <w:rsid w:val="000313E8"/>
    <w:rsid w:val="00032137"/>
    <w:rsid w:val="00072758"/>
    <w:rsid w:val="00077CA0"/>
    <w:rsid w:val="0008691B"/>
    <w:rsid w:val="000944EE"/>
    <w:rsid w:val="001049FA"/>
    <w:rsid w:val="00106877"/>
    <w:rsid w:val="001349DB"/>
    <w:rsid w:val="00143E91"/>
    <w:rsid w:val="00146718"/>
    <w:rsid w:val="00155CA5"/>
    <w:rsid w:val="00175DDA"/>
    <w:rsid w:val="001A2D65"/>
    <w:rsid w:val="001F0124"/>
    <w:rsid w:val="002240F4"/>
    <w:rsid w:val="0023303C"/>
    <w:rsid w:val="002477B7"/>
    <w:rsid w:val="002550FE"/>
    <w:rsid w:val="00256259"/>
    <w:rsid w:val="00266F87"/>
    <w:rsid w:val="002754F4"/>
    <w:rsid w:val="002B1945"/>
    <w:rsid w:val="002C2849"/>
    <w:rsid w:val="002D0702"/>
    <w:rsid w:val="002D7A9A"/>
    <w:rsid w:val="00301C75"/>
    <w:rsid w:val="00304A1A"/>
    <w:rsid w:val="003157E3"/>
    <w:rsid w:val="00350691"/>
    <w:rsid w:val="0035383A"/>
    <w:rsid w:val="003808B5"/>
    <w:rsid w:val="00390174"/>
    <w:rsid w:val="003C0AA0"/>
    <w:rsid w:val="003E367E"/>
    <w:rsid w:val="00452817"/>
    <w:rsid w:val="00462484"/>
    <w:rsid w:val="00481B89"/>
    <w:rsid w:val="00491535"/>
    <w:rsid w:val="004B1B28"/>
    <w:rsid w:val="004B6549"/>
    <w:rsid w:val="004C13B2"/>
    <w:rsid w:val="004C1EAB"/>
    <w:rsid w:val="004C28EE"/>
    <w:rsid w:val="004C6B0A"/>
    <w:rsid w:val="004D45FE"/>
    <w:rsid w:val="00552C79"/>
    <w:rsid w:val="005810F1"/>
    <w:rsid w:val="00592A7B"/>
    <w:rsid w:val="005A0CF4"/>
    <w:rsid w:val="005A1DBD"/>
    <w:rsid w:val="005C7313"/>
    <w:rsid w:val="005E32A9"/>
    <w:rsid w:val="00600DCA"/>
    <w:rsid w:val="00633E9B"/>
    <w:rsid w:val="00653331"/>
    <w:rsid w:val="00686516"/>
    <w:rsid w:val="006A0918"/>
    <w:rsid w:val="006B63DF"/>
    <w:rsid w:val="006B692F"/>
    <w:rsid w:val="00703D1A"/>
    <w:rsid w:val="0070795F"/>
    <w:rsid w:val="007163D5"/>
    <w:rsid w:val="00752466"/>
    <w:rsid w:val="00781E88"/>
    <w:rsid w:val="007E7447"/>
    <w:rsid w:val="007F78B5"/>
    <w:rsid w:val="0080368A"/>
    <w:rsid w:val="00806F25"/>
    <w:rsid w:val="00840D7A"/>
    <w:rsid w:val="00847982"/>
    <w:rsid w:val="00897DCE"/>
    <w:rsid w:val="008E1CA2"/>
    <w:rsid w:val="008E5E89"/>
    <w:rsid w:val="00960A48"/>
    <w:rsid w:val="00987381"/>
    <w:rsid w:val="0099128A"/>
    <w:rsid w:val="00993260"/>
    <w:rsid w:val="0099548C"/>
    <w:rsid w:val="009A1F86"/>
    <w:rsid w:val="009B20F2"/>
    <w:rsid w:val="009B77C3"/>
    <w:rsid w:val="009D0662"/>
    <w:rsid w:val="00A02AB5"/>
    <w:rsid w:val="00A3156A"/>
    <w:rsid w:val="00A51F71"/>
    <w:rsid w:val="00A6210A"/>
    <w:rsid w:val="00AD1131"/>
    <w:rsid w:val="00AD5DE8"/>
    <w:rsid w:val="00B02CFD"/>
    <w:rsid w:val="00B61147"/>
    <w:rsid w:val="00B63B20"/>
    <w:rsid w:val="00B645B0"/>
    <w:rsid w:val="00B902B2"/>
    <w:rsid w:val="00B94B7A"/>
    <w:rsid w:val="00BC2BD0"/>
    <w:rsid w:val="00BD2102"/>
    <w:rsid w:val="00BE53E6"/>
    <w:rsid w:val="00C15B74"/>
    <w:rsid w:val="00C15DDA"/>
    <w:rsid w:val="00C203C0"/>
    <w:rsid w:val="00C27A54"/>
    <w:rsid w:val="00C31905"/>
    <w:rsid w:val="00C31D1D"/>
    <w:rsid w:val="00C34E1B"/>
    <w:rsid w:val="00C40D6C"/>
    <w:rsid w:val="00C45282"/>
    <w:rsid w:val="00C52C28"/>
    <w:rsid w:val="00C76D77"/>
    <w:rsid w:val="00CB6F12"/>
    <w:rsid w:val="00CC2C63"/>
    <w:rsid w:val="00CD1260"/>
    <w:rsid w:val="00D074C5"/>
    <w:rsid w:val="00D11456"/>
    <w:rsid w:val="00D2443C"/>
    <w:rsid w:val="00D27014"/>
    <w:rsid w:val="00D41815"/>
    <w:rsid w:val="00D51CB3"/>
    <w:rsid w:val="00D923A4"/>
    <w:rsid w:val="00D92522"/>
    <w:rsid w:val="00DA1616"/>
    <w:rsid w:val="00DC1F0A"/>
    <w:rsid w:val="00E22EC0"/>
    <w:rsid w:val="00E24BE9"/>
    <w:rsid w:val="00E421B6"/>
    <w:rsid w:val="00E72B49"/>
    <w:rsid w:val="00E97353"/>
    <w:rsid w:val="00EA1B24"/>
    <w:rsid w:val="00ED3110"/>
    <w:rsid w:val="00EF1FF8"/>
    <w:rsid w:val="00F06477"/>
    <w:rsid w:val="00F2200E"/>
    <w:rsid w:val="00F273F5"/>
    <w:rsid w:val="00F34056"/>
    <w:rsid w:val="00F63E3D"/>
    <w:rsid w:val="00F65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4624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53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3E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="Cambria" w:hAnsi="Cambria" w:cs="Times New Roman"/>
      <w:i/>
      <w:iCs/>
      <w:color w:val="243F60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A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C31905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8"/>
      <w:szCs w:val="24"/>
    </w:rPr>
  </w:style>
  <w:style w:type="character" w:customStyle="1" w:styleId="a5">
    <w:name w:val="Название Знак"/>
    <w:basedOn w:val="a0"/>
    <w:link w:val="a4"/>
    <w:rsid w:val="00C31905"/>
    <w:rPr>
      <w:rFonts w:ascii="Times New Roman" w:hAnsi="Times New Roman"/>
      <w:b/>
      <w:bCs/>
      <w:i/>
      <w:iCs/>
      <w:sz w:val="28"/>
      <w:szCs w:val="24"/>
    </w:rPr>
  </w:style>
  <w:style w:type="character" w:customStyle="1" w:styleId="FontStyle43">
    <w:name w:val="Font Style43"/>
    <w:rsid w:val="00C31905"/>
    <w:rPr>
      <w:rFonts w:ascii="Times New Roman" w:hAnsi="Times New Roman" w:cs="Times New Roman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semiHidden/>
    <w:rsid w:val="00BE53E6"/>
    <w:rPr>
      <w:rFonts w:ascii="Cambria" w:hAnsi="Cambria"/>
      <w:i/>
      <w:iCs/>
      <w:color w:val="243F60"/>
      <w:sz w:val="28"/>
      <w:szCs w:val="22"/>
      <w:lang w:eastAsia="en-US"/>
    </w:rPr>
  </w:style>
  <w:style w:type="paragraph" w:styleId="21">
    <w:name w:val="Body Text Indent 2"/>
    <w:basedOn w:val="a"/>
    <w:link w:val="22"/>
    <w:semiHidden/>
    <w:rsid w:val="00BE53E6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BE53E6"/>
    <w:rPr>
      <w:rFonts w:ascii="Times New Roman" w:hAnsi="Times New Roman"/>
      <w:sz w:val="28"/>
      <w:szCs w:val="24"/>
    </w:rPr>
  </w:style>
  <w:style w:type="paragraph" w:styleId="a6">
    <w:name w:val="List Paragraph"/>
    <w:basedOn w:val="a"/>
    <w:uiPriority w:val="34"/>
    <w:qFormat/>
    <w:rsid w:val="00BE53E6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Body Text Indent"/>
    <w:basedOn w:val="a"/>
    <w:link w:val="a8"/>
    <w:uiPriority w:val="99"/>
    <w:unhideWhenUsed/>
    <w:rsid w:val="00BE53E6"/>
    <w:pPr>
      <w:widowControl/>
      <w:autoSpaceDE/>
      <w:autoSpaceDN/>
      <w:adjustRightInd/>
      <w:spacing w:after="120" w:line="276" w:lineRule="auto"/>
      <w:ind w:left="283"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rsid w:val="00BE53E6"/>
    <w:rPr>
      <w:rFonts w:ascii="Times New Roman" w:eastAsia="Calibri" w:hAnsi="Times New Roman"/>
      <w:sz w:val="28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E53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"/>
    <w:basedOn w:val="a"/>
    <w:link w:val="aa"/>
    <w:uiPriority w:val="99"/>
    <w:semiHidden/>
    <w:unhideWhenUsed/>
    <w:rsid w:val="00BE53E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E53E6"/>
    <w:rPr>
      <w:rFonts w:ascii="Arial" w:hAnsi="Arial" w:cs="Arial"/>
    </w:rPr>
  </w:style>
  <w:style w:type="paragraph" w:styleId="23">
    <w:name w:val="Body Text 2"/>
    <w:basedOn w:val="a"/>
    <w:link w:val="24"/>
    <w:uiPriority w:val="99"/>
    <w:semiHidden/>
    <w:unhideWhenUsed/>
    <w:rsid w:val="00BE53E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E53E6"/>
    <w:rPr>
      <w:rFonts w:ascii="Arial" w:hAnsi="Arial" w:cs="Arial"/>
    </w:rPr>
  </w:style>
  <w:style w:type="paragraph" w:styleId="ab">
    <w:name w:val="header"/>
    <w:basedOn w:val="a"/>
    <w:link w:val="ac"/>
    <w:uiPriority w:val="99"/>
    <w:unhideWhenUsed/>
    <w:rsid w:val="00031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13E8"/>
    <w:rPr>
      <w:rFonts w:ascii="Arial" w:hAnsi="Arial" w:cs="Arial"/>
    </w:rPr>
  </w:style>
  <w:style w:type="paragraph" w:styleId="ad">
    <w:name w:val="footer"/>
    <w:basedOn w:val="a"/>
    <w:link w:val="ae"/>
    <w:unhideWhenUsed/>
    <w:rsid w:val="00031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313E8"/>
    <w:rPr>
      <w:rFonts w:ascii="Arial" w:hAnsi="Arial" w:cs="Arial"/>
    </w:rPr>
  </w:style>
  <w:style w:type="character" w:styleId="af">
    <w:name w:val="page number"/>
    <w:basedOn w:val="a0"/>
    <w:rsid w:val="00A3156A"/>
  </w:style>
  <w:style w:type="character" w:customStyle="1" w:styleId="10">
    <w:name w:val="Заголовок 1 Знак"/>
    <w:basedOn w:val="a0"/>
    <w:link w:val="1"/>
    <w:uiPriority w:val="9"/>
    <w:rsid w:val="004624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uiPriority w:val="59"/>
    <w:rsid w:val="00CD12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E9735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97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4624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53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3E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="Cambria" w:hAnsi="Cambria" w:cs="Times New Roman"/>
      <w:i/>
      <w:iCs/>
      <w:color w:val="243F60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A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C31905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8"/>
      <w:szCs w:val="24"/>
    </w:rPr>
  </w:style>
  <w:style w:type="character" w:customStyle="1" w:styleId="a5">
    <w:name w:val="Название Знак"/>
    <w:basedOn w:val="a0"/>
    <w:link w:val="a4"/>
    <w:rsid w:val="00C31905"/>
    <w:rPr>
      <w:rFonts w:ascii="Times New Roman" w:hAnsi="Times New Roman"/>
      <w:b/>
      <w:bCs/>
      <w:i/>
      <w:iCs/>
      <w:sz w:val="28"/>
      <w:szCs w:val="24"/>
    </w:rPr>
  </w:style>
  <w:style w:type="character" w:customStyle="1" w:styleId="FontStyle43">
    <w:name w:val="Font Style43"/>
    <w:rsid w:val="00C31905"/>
    <w:rPr>
      <w:rFonts w:ascii="Times New Roman" w:hAnsi="Times New Roman" w:cs="Times New Roman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semiHidden/>
    <w:rsid w:val="00BE53E6"/>
    <w:rPr>
      <w:rFonts w:ascii="Cambria" w:hAnsi="Cambria"/>
      <w:i/>
      <w:iCs/>
      <w:color w:val="243F60"/>
      <w:sz w:val="28"/>
      <w:szCs w:val="22"/>
      <w:lang w:eastAsia="en-US"/>
    </w:rPr>
  </w:style>
  <w:style w:type="paragraph" w:styleId="21">
    <w:name w:val="Body Text Indent 2"/>
    <w:basedOn w:val="a"/>
    <w:link w:val="22"/>
    <w:semiHidden/>
    <w:rsid w:val="00BE53E6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BE53E6"/>
    <w:rPr>
      <w:rFonts w:ascii="Times New Roman" w:hAnsi="Times New Roman"/>
      <w:sz w:val="28"/>
      <w:szCs w:val="24"/>
    </w:rPr>
  </w:style>
  <w:style w:type="paragraph" w:styleId="a6">
    <w:name w:val="List Paragraph"/>
    <w:basedOn w:val="a"/>
    <w:uiPriority w:val="34"/>
    <w:qFormat/>
    <w:rsid w:val="00BE53E6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Body Text Indent"/>
    <w:basedOn w:val="a"/>
    <w:link w:val="a8"/>
    <w:uiPriority w:val="99"/>
    <w:unhideWhenUsed/>
    <w:rsid w:val="00BE53E6"/>
    <w:pPr>
      <w:widowControl/>
      <w:autoSpaceDE/>
      <w:autoSpaceDN/>
      <w:adjustRightInd/>
      <w:spacing w:after="120" w:line="276" w:lineRule="auto"/>
      <w:ind w:left="283"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rsid w:val="00BE53E6"/>
    <w:rPr>
      <w:rFonts w:ascii="Times New Roman" w:eastAsia="Calibri" w:hAnsi="Times New Roman"/>
      <w:sz w:val="28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E53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"/>
    <w:basedOn w:val="a"/>
    <w:link w:val="aa"/>
    <w:uiPriority w:val="99"/>
    <w:semiHidden/>
    <w:unhideWhenUsed/>
    <w:rsid w:val="00BE53E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E53E6"/>
    <w:rPr>
      <w:rFonts w:ascii="Arial" w:hAnsi="Arial" w:cs="Arial"/>
    </w:rPr>
  </w:style>
  <w:style w:type="paragraph" w:styleId="23">
    <w:name w:val="Body Text 2"/>
    <w:basedOn w:val="a"/>
    <w:link w:val="24"/>
    <w:uiPriority w:val="99"/>
    <w:semiHidden/>
    <w:unhideWhenUsed/>
    <w:rsid w:val="00BE53E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E53E6"/>
    <w:rPr>
      <w:rFonts w:ascii="Arial" w:hAnsi="Arial" w:cs="Arial"/>
    </w:rPr>
  </w:style>
  <w:style w:type="paragraph" w:styleId="ab">
    <w:name w:val="header"/>
    <w:basedOn w:val="a"/>
    <w:link w:val="ac"/>
    <w:uiPriority w:val="99"/>
    <w:unhideWhenUsed/>
    <w:rsid w:val="00031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13E8"/>
    <w:rPr>
      <w:rFonts w:ascii="Arial" w:hAnsi="Arial" w:cs="Arial"/>
    </w:rPr>
  </w:style>
  <w:style w:type="paragraph" w:styleId="ad">
    <w:name w:val="footer"/>
    <w:basedOn w:val="a"/>
    <w:link w:val="ae"/>
    <w:unhideWhenUsed/>
    <w:rsid w:val="00031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313E8"/>
    <w:rPr>
      <w:rFonts w:ascii="Arial" w:hAnsi="Arial" w:cs="Arial"/>
    </w:rPr>
  </w:style>
  <w:style w:type="character" w:styleId="af">
    <w:name w:val="page number"/>
    <w:basedOn w:val="a0"/>
    <w:rsid w:val="00A3156A"/>
  </w:style>
  <w:style w:type="character" w:customStyle="1" w:styleId="10">
    <w:name w:val="Заголовок 1 Знак"/>
    <w:basedOn w:val="a0"/>
    <w:link w:val="1"/>
    <w:uiPriority w:val="9"/>
    <w:rsid w:val="004624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uiPriority w:val="59"/>
    <w:rsid w:val="00CD12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E9735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973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E28F2-75DF-4EC2-BC92-EE50655BD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USER_BEST</dc:creator>
  <cp:lastModifiedBy>admin</cp:lastModifiedBy>
  <cp:revision>8</cp:revision>
  <cp:lastPrinted>2016-10-12T02:01:00Z</cp:lastPrinted>
  <dcterms:created xsi:type="dcterms:W3CDTF">2017-11-17T22:22:00Z</dcterms:created>
  <dcterms:modified xsi:type="dcterms:W3CDTF">2023-11-26T14:37:00Z</dcterms:modified>
</cp:coreProperties>
</file>